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1D9" w:rsidRDefault="00FD71D9" w:rsidP="00FD71D9">
      <w:pPr>
        <w:jc w:val="center"/>
        <w:rPr>
          <w:b/>
          <w:bCs/>
          <w:sz w:val="28"/>
          <w:szCs w:val="28"/>
          <w:lang w:val="kk-KZ" w:eastAsia="ko-KR"/>
        </w:rPr>
      </w:pPr>
      <w:r>
        <w:rPr>
          <w:b/>
          <w:bCs/>
          <w:sz w:val="28"/>
          <w:szCs w:val="28"/>
          <w:lang w:val="kk-KZ" w:eastAsia="ko-KR"/>
        </w:rPr>
        <w:t>Әл-Фараби атындағы Қазақ Ұлттық университеті</w:t>
      </w:r>
    </w:p>
    <w:p w:rsidR="00FD71D9" w:rsidRDefault="00FD71D9" w:rsidP="00FD71D9">
      <w:pPr>
        <w:rPr>
          <w:bCs/>
          <w:sz w:val="28"/>
          <w:szCs w:val="28"/>
          <w:lang w:val="en-US"/>
        </w:rPr>
      </w:pPr>
    </w:p>
    <w:p w:rsidR="00FD71D9" w:rsidRDefault="00FD71D9" w:rsidP="00FD71D9">
      <w:pPr>
        <w:tabs>
          <w:tab w:val="left" w:pos="3400"/>
          <w:tab w:val="center" w:pos="5037"/>
        </w:tabs>
        <w:ind w:firstLine="720"/>
        <w:rPr>
          <w:b/>
          <w:bCs/>
          <w:sz w:val="28"/>
          <w:szCs w:val="28"/>
          <w:lang w:val="kk-KZ"/>
        </w:rPr>
      </w:pPr>
      <w:r>
        <w:rPr>
          <w:bCs/>
          <w:sz w:val="28"/>
          <w:szCs w:val="28"/>
          <w:lang w:val="kk-KZ"/>
        </w:rPr>
        <w:tab/>
      </w:r>
      <w:r>
        <w:rPr>
          <w:b/>
          <w:bCs/>
          <w:sz w:val="28"/>
          <w:szCs w:val="28"/>
          <w:lang w:val="en-US"/>
        </w:rPr>
        <w:t xml:space="preserve">        </w:t>
      </w:r>
      <w:r>
        <w:rPr>
          <w:b/>
          <w:bCs/>
          <w:sz w:val="28"/>
          <w:szCs w:val="28"/>
          <w:lang w:val="kk-KZ"/>
        </w:rPr>
        <w:t>Заң факультеті</w:t>
      </w:r>
    </w:p>
    <w:p w:rsidR="00FD71D9" w:rsidRDefault="00FD71D9" w:rsidP="00FD71D9">
      <w:pPr>
        <w:ind w:firstLine="720"/>
        <w:jc w:val="center"/>
        <w:rPr>
          <w:bCs/>
          <w:sz w:val="28"/>
          <w:szCs w:val="28"/>
          <w:lang w:val="kk-KZ"/>
        </w:rPr>
      </w:pPr>
    </w:p>
    <w:p w:rsidR="00FD71D9" w:rsidRDefault="00FD71D9" w:rsidP="00FD71D9">
      <w:pPr>
        <w:ind w:firstLine="720"/>
        <w:jc w:val="center"/>
        <w:rPr>
          <w:b/>
          <w:bCs/>
          <w:sz w:val="28"/>
          <w:szCs w:val="28"/>
          <w:lang w:val="kk-KZ"/>
        </w:rPr>
      </w:pPr>
      <w:r>
        <w:rPr>
          <w:b/>
          <w:bCs/>
          <w:sz w:val="28"/>
          <w:szCs w:val="28"/>
          <w:lang w:val="kk-KZ"/>
        </w:rPr>
        <w:t>Азаматтық құқық және азаматтық іс жүргізу, еңбек құқығы кафедрасы</w:t>
      </w:r>
    </w:p>
    <w:p w:rsidR="00FD71D9" w:rsidRDefault="00FD71D9" w:rsidP="00FD71D9">
      <w:pPr>
        <w:ind w:firstLine="720"/>
        <w:jc w:val="center"/>
        <w:rPr>
          <w:bCs/>
          <w:sz w:val="28"/>
          <w:szCs w:val="28"/>
          <w:lang w:val="kk-KZ"/>
        </w:rPr>
      </w:pPr>
    </w:p>
    <w:tbl>
      <w:tblPr>
        <w:tblW w:w="0" w:type="auto"/>
        <w:tblLayout w:type="fixed"/>
        <w:tblLook w:val="04A0" w:firstRow="1" w:lastRow="0" w:firstColumn="1" w:lastColumn="0" w:noHBand="0" w:noVBand="1"/>
      </w:tblPr>
      <w:tblGrid>
        <w:gridCol w:w="4788"/>
        <w:gridCol w:w="4782"/>
      </w:tblGrid>
      <w:tr w:rsidR="00FD71D9" w:rsidRPr="00A93E83" w:rsidTr="004822CB">
        <w:tc>
          <w:tcPr>
            <w:tcW w:w="4788" w:type="dxa"/>
          </w:tcPr>
          <w:p w:rsidR="00FD71D9" w:rsidRDefault="00FD71D9" w:rsidP="004822CB">
            <w:pPr>
              <w:spacing w:line="256" w:lineRule="auto"/>
              <w:ind w:firstLine="720"/>
              <w:rPr>
                <w:bCs/>
                <w:sz w:val="28"/>
                <w:szCs w:val="28"/>
                <w:lang w:val="kk-KZ" w:eastAsia="en-US"/>
              </w:rPr>
            </w:pPr>
          </w:p>
          <w:p w:rsidR="00FD71D9" w:rsidRDefault="00FD71D9" w:rsidP="004822CB">
            <w:pPr>
              <w:spacing w:line="256" w:lineRule="auto"/>
              <w:jc w:val="center"/>
              <w:rPr>
                <w:bCs/>
                <w:sz w:val="28"/>
                <w:szCs w:val="28"/>
                <w:lang w:val="en-US" w:eastAsia="en-US"/>
              </w:rPr>
            </w:pPr>
          </w:p>
        </w:tc>
        <w:tc>
          <w:tcPr>
            <w:tcW w:w="4782" w:type="dxa"/>
          </w:tcPr>
          <w:p w:rsidR="00FD71D9" w:rsidRDefault="00FD71D9" w:rsidP="004822CB">
            <w:pPr>
              <w:spacing w:line="256" w:lineRule="auto"/>
              <w:rPr>
                <w:b/>
                <w:sz w:val="28"/>
                <w:szCs w:val="28"/>
                <w:lang w:val="kk-KZ" w:eastAsia="en-US"/>
              </w:rPr>
            </w:pPr>
            <w:r>
              <w:rPr>
                <w:b/>
                <w:sz w:val="28"/>
                <w:szCs w:val="28"/>
                <w:lang w:val="kk-KZ" w:eastAsia="en-US"/>
              </w:rPr>
              <w:t>БЕКІТІЛДІ</w:t>
            </w:r>
          </w:p>
          <w:p w:rsidR="00FD71D9" w:rsidRDefault="00FD71D9" w:rsidP="004822CB">
            <w:pPr>
              <w:spacing w:line="256" w:lineRule="auto"/>
              <w:rPr>
                <w:sz w:val="28"/>
                <w:szCs w:val="28"/>
                <w:lang w:val="kk-KZ" w:eastAsia="en-US"/>
              </w:rPr>
            </w:pPr>
            <w:r>
              <w:rPr>
                <w:sz w:val="28"/>
                <w:szCs w:val="28"/>
                <w:lang w:val="kk-KZ" w:eastAsia="en-US"/>
              </w:rPr>
              <w:t xml:space="preserve">Факультеттің Ғылыми  Кеңес мәжілісінде                                                                             № </w:t>
            </w:r>
            <w:r w:rsidRPr="00A93E83">
              <w:rPr>
                <w:sz w:val="28"/>
                <w:szCs w:val="28"/>
                <w:lang w:val="kk-KZ" w:eastAsia="en-US"/>
              </w:rPr>
              <w:t xml:space="preserve"> </w:t>
            </w:r>
            <w:r w:rsidR="00DE159A">
              <w:rPr>
                <w:sz w:val="28"/>
                <w:szCs w:val="28"/>
                <w:lang w:val="kk-KZ" w:eastAsia="en-US"/>
              </w:rPr>
              <w:t>10</w:t>
            </w:r>
            <w:r w:rsidRPr="00A93E83">
              <w:rPr>
                <w:sz w:val="28"/>
                <w:szCs w:val="28"/>
                <w:lang w:val="kk-KZ" w:eastAsia="en-US"/>
              </w:rPr>
              <w:t xml:space="preserve"> </w:t>
            </w:r>
            <w:r>
              <w:rPr>
                <w:sz w:val="28"/>
                <w:szCs w:val="28"/>
                <w:lang w:val="kk-KZ" w:eastAsia="en-US"/>
              </w:rPr>
              <w:t xml:space="preserve"> хаттама «  </w:t>
            </w:r>
            <w:r w:rsidR="00DE159A">
              <w:rPr>
                <w:sz w:val="28"/>
                <w:szCs w:val="28"/>
                <w:lang w:val="kk-KZ" w:eastAsia="en-US"/>
              </w:rPr>
              <w:t>20</w:t>
            </w:r>
            <w:r>
              <w:rPr>
                <w:sz w:val="28"/>
                <w:szCs w:val="28"/>
                <w:lang w:val="kk-KZ" w:eastAsia="en-US"/>
              </w:rPr>
              <w:t>»</w:t>
            </w:r>
            <w:r w:rsidR="00DE159A">
              <w:rPr>
                <w:sz w:val="28"/>
                <w:szCs w:val="28"/>
                <w:lang w:val="kk-KZ" w:eastAsia="en-US"/>
              </w:rPr>
              <w:t>06</w:t>
            </w:r>
            <w:r>
              <w:rPr>
                <w:sz w:val="28"/>
                <w:szCs w:val="28"/>
                <w:lang w:val="kk-KZ" w:eastAsia="en-US"/>
              </w:rPr>
              <w:t xml:space="preserve"> </w:t>
            </w:r>
            <w:r w:rsidR="00A93E83">
              <w:rPr>
                <w:sz w:val="28"/>
                <w:szCs w:val="28"/>
                <w:lang w:val="kk-KZ" w:eastAsia="en-US"/>
              </w:rPr>
              <w:t xml:space="preserve">. </w:t>
            </w:r>
            <w:r w:rsidR="00251BEA">
              <w:rPr>
                <w:sz w:val="28"/>
                <w:szCs w:val="28"/>
                <w:lang w:val="kk-KZ" w:eastAsia="en-US"/>
              </w:rPr>
              <w:t>2019</w:t>
            </w:r>
            <w:r>
              <w:rPr>
                <w:sz w:val="28"/>
                <w:szCs w:val="28"/>
                <w:lang w:val="kk-KZ" w:eastAsia="en-US"/>
              </w:rPr>
              <w:t xml:space="preserve">ж.                                                        Факультеттің деканы </w:t>
            </w:r>
          </w:p>
          <w:p w:rsidR="00FD71D9" w:rsidRPr="00A93E83" w:rsidRDefault="00FD71D9" w:rsidP="004822CB">
            <w:pPr>
              <w:spacing w:line="256" w:lineRule="auto"/>
              <w:rPr>
                <w:sz w:val="28"/>
                <w:szCs w:val="28"/>
                <w:lang w:val="kk-KZ" w:eastAsia="en-US"/>
              </w:rPr>
            </w:pPr>
            <w:r>
              <w:rPr>
                <w:sz w:val="28"/>
                <w:szCs w:val="28"/>
                <w:lang w:val="kk-KZ" w:eastAsia="en-US"/>
              </w:rPr>
              <w:t xml:space="preserve">з.ғ.д., профессор __________ </w:t>
            </w:r>
          </w:p>
          <w:p w:rsidR="00FD71D9" w:rsidRDefault="00FD71D9" w:rsidP="004822CB">
            <w:pPr>
              <w:spacing w:line="256" w:lineRule="auto"/>
              <w:rPr>
                <w:sz w:val="28"/>
                <w:szCs w:val="28"/>
                <w:lang w:val="kk-KZ" w:eastAsia="en-US"/>
              </w:rPr>
            </w:pPr>
            <w:r>
              <w:rPr>
                <w:sz w:val="28"/>
                <w:szCs w:val="28"/>
                <w:lang w:val="kk-KZ" w:eastAsia="en-US"/>
              </w:rPr>
              <w:t>Байдельдинов Д.Л.</w:t>
            </w:r>
          </w:p>
          <w:p w:rsidR="00FD71D9" w:rsidRDefault="00FD71D9" w:rsidP="004822CB">
            <w:pPr>
              <w:pStyle w:val="7"/>
              <w:spacing w:line="256" w:lineRule="auto"/>
              <w:ind w:firstLine="35"/>
              <w:rPr>
                <w:bCs/>
                <w:szCs w:val="28"/>
                <w:lang w:val="kk-KZ" w:eastAsia="en-US"/>
              </w:rPr>
            </w:pPr>
          </w:p>
        </w:tc>
      </w:tr>
    </w:tbl>
    <w:p w:rsidR="00FD71D9" w:rsidRDefault="00FD71D9" w:rsidP="00FD71D9">
      <w:pPr>
        <w:ind w:firstLine="720"/>
        <w:jc w:val="center"/>
        <w:rPr>
          <w:b/>
          <w:sz w:val="28"/>
          <w:szCs w:val="28"/>
          <w:lang w:val="kk-KZ"/>
        </w:rPr>
      </w:pPr>
    </w:p>
    <w:p w:rsidR="00FD71D9" w:rsidRDefault="00FD71D9" w:rsidP="00FD71D9">
      <w:pPr>
        <w:ind w:firstLine="720"/>
        <w:jc w:val="center"/>
        <w:rPr>
          <w:b/>
          <w:sz w:val="28"/>
          <w:szCs w:val="28"/>
          <w:lang w:val="kk-KZ"/>
        </w:rPr>
      </w:pPr>
    </w:p>
    <w:p w:rsidR="00FD71D9" w:rsidRDefault="00FD71D9" w:rsidP="00FD71D9">
      <w:pPr>
        <w:pStyle w:val="1"/>
        <w:ind w:left="1416" w:hanging="876"/>
        <w:jc w:val="both"/>
        <w:rPr>
          <w:szCs w:val="28"/>
        </w:rPr>
      </w:pPr>
    </w:p>
    <w:p w:rsidR="00FD71D9" w:rsidRPr="00FD71D9" w:rsidRDefault="00FD71D9" w:rsidP="00FD71D9">
      <w:pPr>
        <w:ind w:firstLine="720"/>
        <w:jc w:val="right"/>
        <w:rPr>
          <w:sz w:val="28"/>
          <w:szCs w:val="28"/>
          <w:lang w:val="kk-KZ"/>
        </w:rPr>
      </w:pPr>
    </w:p>
    <w:p w:rsidR="00FD71D9" w:rsidRPr="00FD71D9" w:rsidRDefault="00FD71D9" w:rsidP="00FD71D9">
      <w:pPr>
        <w:pStyle w:val="1"/>
        <w:rPr>
          <w:rFonts w:ascii="Times New Roman" w:hAnsi="Times New Roman"/>
          <w:sz w:val="28"/>
          <w:szCs w:val="28"/>
        </w:rPr>
      </w:pPr>
      <w:r w:rsidRPr="00FD71D9">
        <w:rPr>
          <w:rFonts w:ascii="Times New Roman" w:hAnsi="Times New Roman"/>
          <w:sz w:val="28"/>
          <w:szCs w:val="28"/>
        </w:rPr>
        <w:t>ПӘННІҢ ОҚУ-ӘДІСТЕМЕЛІК КЕШЕНІ</w:t>
      </w:r>
    </w:p>
    <w:p w:rsidR="00FD71D9" w:rsidRPr="00FD71D9" w:rsidRDefault="00FD71D9" w:rsidP="00FD71D9">
      <w:pPr>
        <w:pStyle w:val="3"/>
        <w:rPr>
          <w:sz w:val="30"/>
          <w:szCs w:val="28"/>
        </w:rPr>
      </w:pPr>
    </w:p>
    <w:p w:rsidR="00FD71D9" w:rsidRDefault="00FD71D9" w:rsidP="00FD71D9">
      <w:pPr>
        <w:jc w:val="center"/>
        <w:rPr>
          <w:b/>
          <w:sz w:val="28"/>
          <w:szCs w:val="28"/>
          <w:lang w:val="kk-KZ"/>
        </w:rPr>
      </w:pPr>
      <w:r>
        <w:rPr>
          <w:b/>
          <w:sz w:val="28"/>
          <w:szCs w:val="28"/>
          <w:lang w:val="kk-KZ"/>
        </w:rPr>
        <w:tab/>
      </w:r>
    </w:p>
    <w:p w:rsidR="00FD71D9" w:rsidRDefault="00FD71D9" w:rsidP="00FD71D9">
      <w:pPr>
        <w:jc w:val="center"/>
        <w:rPr>
          <w:b/>
          <w:sz w:val="28"/>
          <w:szCs w:val="28"/>
          <w:lang w:val="kk-KZ"/>
        </w:rPr>
      </w:pPr>
      <w:r>
        <w:rPr>
          <w:b/>
          <w:sz w:val="28"/>
          <w:szCs w:val="28"/>
          <w:lang w:val="kk-KZ"/>
        </w:rPr>
        <w:t>Қазақстан Республикасының азаматтық құқық</w:t>
      </w:r>
    </w:p>
    <w:p w:rsidR="009E54C7" w:rsidRPr="00182298" w:rsidRDefault="009E54C7" w:rsidP="009E54C7">
      <w:pPr>
        <w:autoSpaceDE w:val="0"/>
        <w:autoSpaceDN w:val="0"/>
        <w:adjustRightInd w:val="0"/>
        <w:jc w:val="center"/>
        <w:rPr>
          <w:color w:val="000000"/>
          <w:sz w:val="18"/>
          <w:szCs w:val="18"/>
          <w:lang w:val="kk-KZ"/>
        </w:rPr>
      </w:pPr>
      <w:r w:rsidRPr="009E54C7">
        <w:rPr>
          <w:b/>
          <w:bCs/>
          <w:color w:val="000000"/>
          <w:sz w:val="18"/>
          <w:szCs w:val="18"/>
          <w:lang w:val="kk-KZ"/>
        </w:rPr>
        <w:t xml:space="preserve">GP 2204 </w:t>
      </w:r>
    </w:p>
    <w:p w:rsidR="00FD71D9" w:rsidRDefault="00FD71D9" w:rsidP="00FD71D9">
      <w:pPr>
        <w:jc w:val="center"/>
        <w:rPr>
          <w:sz w:val="28"/>
          <w:szCs w:val="28"/>
          <w:lang w:val="kk-KZ"/>
        </w:rPr>
      </w:pPr>
    </w:p>
    <w:p w:rsidR="00FD71D9" w:rsidRDefault="00FD71D9" w:rsidP="00FD71D9">
      <w:pPr>
        <w:tabs>
          <w:tab w:val="left" w:pos="1700"/>
          <w:tab w:val="center" w:pos="4677"/>
        </w:tabs>
        <w:rPr>
          <w:sz w:val="28"/>
          <w:szCs w:val="28"/>
          <w:lang w:val="kk-KZ"/>
        </w:rPr>
      </w:pPr>
    </w:p>
    <w:p w:rsidR="00FD71D9" w:rsidRDefault="005603F5" w:rsidP="00FD71D9">
      <w:pPr>
        <w:jc w:val="center"/>
        <w:rPr>
          <w:sz w:val="28"/>
          <w:szCs w:val="28"/>
          <w:u w:val="single"/>
          <w:lang w:val="kk-KZ"/>
        </w:rPr>
      </w:pPr>
      <w:r w:rsidRPr="009E54C7">
        <w:rPr>
          <w:sz w:val="28"/>
          <w:szCs w:val="28"/>
          <w:lang w:val="kk-KZ"/>
        </w:rPr>
        <w:t>6B042-</w:t>
      </w:r>
      <w:r>
        <w:rPr>
          <w:sz w:val="28"/>
          <w:szCs w:val="28"/>
          <w:lang w:val="kk-KZ"/>
        </w:rPr>
        <w:t xml:space="preserve">құқық </w:t>
      </w:r>
      <w:r w:rsidR="00FD71D9">
        <w:rPr>
          <w:sz w:val="28"/>
          <w:szCs w:val="28"/>
          <w:lang w:val="kk-KZ"/>
        </w:rPr>
        <w:t>білім беру бағдарламасы</w:t>
      </w:r>
    </w:p>
    <w:p w:rsidR="00FD71D9" w:rsidRDefault="00FD71D9" w:rsidP="00FD71D9">
      <w:pPr>
        <w:pStyle w:val="a7"/>
        <w:ind w:firstLine="469"/>
        <w:jc w:val="center"/>
        <w:rPr>
          <w:b/>
          <w:szCs w:val="28"/>
        </w:rPr>
      </w:pPr>
    </w:p>
    <w:p w:rsidR="00FD71D9" w:rsidRDefault="00FD71D9" w:rsidP="00FD71D9">
      <w:pPr>
        <w:pStyle w:val="a7"/>
        <w:ind w:firstLine="469"/>
        <w:jc w:val="center"/>
        <w:rPr>
          <w:b/>
          <w:szCs w:val="28"/>
        </w:rPr>
      </w:pPr>
    </w:p>
    <w:p w:rsidR="00FD71D9" w:rsidRDefault="00FD71D9" w:rsidP="00FD71D9">
      <w:pPr>
        <w:pStyle w:val="a7"/>
        <w:ind w:firstLine="469"/>
        <w:jc w:val="center"/>
        <w:rPr>
          <w:b/>
          <w:szCs w:val="28"/>
        </w:rPr>
      </w:pPr>
    </w:p>
    <w:p w:rsidR="00FD71D9" w:rsidRDefault="006930E4" w:rsidP="00FD71D9">
      <w:pPr>
        <w:jc w:val="center"/>
        <w:rPr>
          <w:b/>
          <w:sz w:val="28"/>
          <w:szCs w:val="28"/>
          <w:lang w:val="kk-KZ"/>
        </w:rPr>
      </w:pPr>
      <w:r>
        <w:rPr>
          <w:b/>
          <w:sz w:val="28"/>
          <w:szCs w:val="28"/>
          <w:lang w:val="kk-KZ"/>
        </w:rPr>
        <w:t>2</w:t>
      </w:r>
      <w:r w:rsidR="00251BEA">
        <w:rPr>
          <w:b/>
          <w:sz w:val="28"/>
          <w:szCs w:val="28"/>
          <w:lang w:val="kk-KZ"/>
        </w:rPr>
        <w:t xml:space="preserve"> </w:t>
      </w:r>
      <w:r w:rsidR="00FD71D9">
        <w:rPr>
          <w:b/>
          <w:sz w:val="28"/>
          <w:szCs w:val="28"/>
          <w:lang w:val="kk-KZ"/>
        </w:rPr>
        <w:t xml:space="preserve">курс, қ.б, </w:t>
      </w:r>
      <w:r w:rsidR="009E54C7">
        <w:rPr>
          <w:b/>
          <w:sz w:val="28"/>
          <w:szCs w:val="28"/>
          <w:lang w:val="kk-KZ"/>
        </w:rPr>
        <w:t xml:space="preserve">1семестр, </w:t>
      </w:r>
      <w:r w:rsidR="00251BEA">
        <w:rPr>
          <w:b/>
          <w:sz w:val="28"/>
          <w:szCs w:val="28"/>
          <w:lang w:val="kk-KZ"/>
        </w:rPr>
        <w:t xml:space="preserve"> 2</w:t>
      </w:r>
      <w:r w:rsidR="00FD71D9">
        <w:rPr>
          <w:b/>
          <w:sz w:val="28"/>
          <w:szCs w:val="28"/>
          <w:lang w:val="kk-KZ"/>
        </w:rPr>
        <w:t xml:space="preserve"> кредит </w:t>
      </w:r>
    </w:p>
    <w:p w:rsidR="00FD71D9" w:rsidRDefault="00FD71D9" w:rsidP="00FD71D9">
      <w:pPr>
        <w:pStyle w:val="a7"/>
        <w:ind w:firstLine="469"/>
        <w:jc w:val="center"/>
        <w:rPr>
          <w:b/>
          <w:szCs w:val="28"/>
        </w:rPr>
      </w:pPr>
    </w:p>
    <w:p w:rsidR="00FD71D9" w:rsidRPr="009E54C7" w:rsidRDefault="00FD71D9" w:rsidP="00FD71D9">
      <w:pPr>
        <w:pStyle w:val="a7"/>
        <w:ind w:firstLine="0"/>
        <w:rPr>
          <w:b/>
          <w:szCs w:val="28"/>
        </w:rPr>
      </w:pPr>
    </w:p>
    <w:p w:rsidR="00FD71D9" w:rsidRPr="009E54C7" w:rsidRDefault="00FD71D9" w:rsidP="00FD71D9">
      <w:pPr>
        <w:pStyle w:val="a7"/>
        <w:ind w:firstLine="0"/>
        <w:rPr>
          <w:b/>
          <w:szCs w:val="28"/>
        </w:rPr>
      </w:pPr>
    </w:p>
    <w:p w:rsidR="00FD71D9" w:rsidRPr="009E54C7" w:rsidRDefault="00FD71D9" w:rsidP="00FD71D9">
      <w:pPr>
        <w:pStyle w:val="a7"/>
        <w:ind w:firstLine="0"/>
        <w:rPr>
          <w:b/>
          <w:szCs w:val="28"/>
        </w:rPr>
      </w:pPr>
    </w:p>
    <w:p w:rsidR="00FD71D9" w:rsidRPr="009E54C7" w:rsidRDefault="00FD71D9" w:rsidP="00FD71D9">
      <w:pPr>
        <w:pStyle w:val="a7"/>
        <w:ind w:firstLine="0"/>
        <w:rPr>
          <w:b/>
          <w:szCs w:val="28"/>
        </w:rPr>
      </w:pPr>
    </w:p>
    <w:p w:rsidR="00FD71D9" w:rsidRPr="009E54C7" w:rsidRDefault="00FD71D9" w:rsidP="00FD71D9">
      <w:pPr>
        <w:pStyle w:val="a7"/>
        <w:ind w:firstLine="0"/>
        <w:rPr>
          <w:b/>
          <w:szCs w:val="28"/>
        </w:rPr>
      </w:pPr>
    </w:p>
    <w:p w:rsidR="00FD71D9" w:rsidRPr="009E54C7" w:rsidRDefault="00FD71D9" w:rsidP="00FD71D9">
      <w:pPr>
        <w:pStyle w:val="a7"/>
        <w:ind w:firstLine="0"/>
        <w:rPr>
          <w:b/>
          <w:szCs w:val="28"/>
        </w:rPr>
      </w:pPr>
    </w:p>
    <w:p w:rsidR="00FD71D9" w:rsidRDefault="00FD71D9" w:rsidP="00FD71D9">
      <w:pPr>
        <w:pStyle w:val="a7"/>
        <w:ind w:firstLine="0"/>
        <w:rPr>
          <w:bCs/>
          <w:szCs w:val="28"/>
        </w:rPr>
      </w:pPr>
      <w:r w:rsidRPr="009E54C7">
        <w:rPr>
          <w:b/>
          <w:szCs w:val="28"/>
        </w:rPr>
        <w:t xml:space="preserve">                                                    </w:t>
      </w:r>
      <w:r>
        <w:rPr>
          <w:bCs/>
          <w:szCs w:val="28"/>
        </w:rPr>
        <w:t>Алматы</w:t>
      </w:r>
      <w:r w:rsidR="00251BEA">
        <w:rPr>
          <w:bCs/>
          <w:szCs w:val="28"/>
        </w:rPr>
        <w:t xml:space="preserve"> қ. 20</w:t>
      </w:r>
      <w:r w:rsidR="006930E4">
        <w:rPr>
          <w:bCs/>
          <w:szCs w:val="28"/>
        </w:rPr>
        <w:t>19</w:t>
      </w:r>
      <w:r>
        <w:rPr>
          <w:bCs/>
          <w:szCs w:val="28"/>
        </w:rPr>
        <w:t>ж.</w:t>
      </w:r>
    </w:p>
    <w:p w:rsidR="00FD71D9" w:rsidRDefault="00FD71D9" w:rsidP="00FD71D9">
      <w:pPr>
        <w:pStyle w:val="a7"/>
        <w:ind w:firstLine="469"/>
        <w:jc w:val="center"/>
        <w:rPr>
          <w:bCs/>
          <w:szCs w:val="28"/>
        </w:rPr>
      </w:pPr>
    </w:p>
    <w:p w:rsidR="00FD71D9" w:rsidRDefault="00FD71D9" w:rsidP="00FD71D9">
      <w:pPr>
        <w:pStyle w:val="a7"/>
        <w:ind w:firstLine="469"/>
        <w:jc w:val="center"/>
        <w:rPr>
          <w:bCs/>
          <w:szCs w:val="28"/>
        </w:rPr>
      </w:pPr>
    </w:p>
    <w:p w:rsidR="00FD71D9" w:rsidRDefault="00FD71D9" w:rsidP="00FD71D9">
      <w:pPr>
        <w:jc w:val="center"/>
        <w:rPr>
          <w:rFonts w:ascii="Kz Times New Roman" w:hAnsi="Kz Times New Roman" w:cs="Kz Times New Roman"/>
          <w:sz w:val="28"/>
          <w:szCs w:val="28"/>
          <w:lang w:val="kk-KZ"/>
        </w:rPr>
      </w:pPr>
      <w:r>
        <w:rPr>
          <w:sz w:val="28"/>
          <w:szCs w:val="28"/>
          <w:lang w:val="kk-KZ"/>
        </w:rPr>
        <w:lastRenderedPageBreak/>
        <w:t xml:space="preserve">ПОӘК Азаматтық құқық және азаматтық іс жүргізу, еңбек құқығы кафедрасының </w:t>
      </w:r>
      <w:r>
        <w:rPr>
          <w:rFonts w:ascii="Kz Times New Roman" w:hAnsi="Kz Times New Roman" w:cs="Kz Times New Roman"/>
          <w:sz w:val="28"/>
          <w:szCs w:val="28"/>
          <w:lang w:val="kk-KZ"/>
        </w:rPr>
        <w:t xml:space="preserve">з.ғ.к., доцент </w:t>
      </w:r>
      <w:r w:rsidR="006930E4">
        <w:rPr>
          <w:rFonts w:ascii="Kz Times New Roman" w:hAnsi="Kz Times New Roman" w:cs="Kz Times New Roman"/>
          <w:sz w:val="28"/>
          <w:szCs w:val="28"/>
          <w:lang w:val="kk-KZ"/>
        </w:rPr>
        <w:t xml:space="preserve">С.Р.Ермухаметовамен </w:t>
      </w:r>
      <w:r>
        <w:rPr>
          <w:rFonts w:ascii="Kz Times New Roman" w:hAnsi="Kz Times New Roman" w:cs="Kz Times New Roman"/>
          <w:sz w:val="28"/>
          <w:szCs w:val="28"/>
          <w:lang w:val="kk-KZ"/>
        </w:rPr>
        <w:t>әзірленді</w:t>
      </w:r>
    </w:p>
    <w:p w:rsidR="00FD71D9" w:rsidRDefault="00FD71D9" w:rsidP="00FD71D9">
      <w:pPr>
        <w:ind w:firstLine="720"/>
        <w:jc w:val="center"/>
        <w:rPr>
          <w:sz w:val="28"/>
          <w:szCs w:val="28"/>
          <w:lang w:val="kk-KZ"/>
        </w:rPr>
      </w:pPr>
    </w:p>
    <w:p w:rsidR="00FD71D9" w:rsidRDefault="00FD71D9" w:rsidP="00FD71D9">
      <w:pPr>
        <w:ind w:firstLine="720"/>
        <w:jc w:val="center"/>
        <w:rPr>
          <w:sz w:val="28"/>
          <w:szCs w:val="28"/>
          <w:lang w:val="kk-KZ"/>
        </w:rPr>
      </w:pPr>
    </w:p>
    <w:p w:rsidR="00FD71D9" w:rsidRDefault="00FD71D9" w:rsidP="00FD71D9">
      <w:pPr>
        <w:ind w:firstLine="402"/>
        <w:jc w:val="both"/>
        <w:rPr>
          <w:sz w:val="28"/>
          <w:szCs w:val="28"/>
          <w:lang w:val="kk-KZ"/>
        </w:rPr>
      </w:pPr>
    </w:p>
    <w:p w:rsidR="00FD71D9" w:rsidRDefault="00251BEA" w:rsidP="00FD71D9">
      <w:pPr>
        <w:ind w:firstLine="720"/>
        <w:jc w:val="both"/>
        <w:rPr>
          <w:sz w:val="28"/>
          <w:szCs w:val="28"/>
          <w:lang w:val="kk-KZ"/>
        </w:rPr>
      </w:pPr>
      <w:r>
        <w:rPr>
          <w:sz w:val="28"/>
          <w:szCs w:val="28"/>
          <w:lang w:val="kk-KZ"/>
        </w:rPr>
        <w:t>6</w:t>
      </w:r>
      <w:r w:rsidRPr="00251BEA">
        <w:rPr>
          <w:sz w:val="28"/>
          <w:szCs w:val="28"/>
          <w:lang w:val="kk-KZ"/>
        </w:rPr>
        <w:t>B04204</w:t>
      </w:r>
      <w:r>
        <w:rPr>
          <w:sz w:val="28"/>
          <w:szCs w:val="28"/>
          <w:lang w:val="kk-KZ"/>
        </w:rPr>
        <w:t xml:space="preserve"> –Қаржы құқығы  </w:t>
      </w:r>
      <w:r w:rsidR="00FD71D9">
        <w:rPr>
          <w:sz w:val="28"/>
          <w:szCs w:val="28"/>
          <w:lang w:val="kk-KZ"/>
        </w:rPr>
        <w:t>мамандығы бойынша оқу жұмыс жоспары негізінде жасалынды</w:t>
      </w:r>
    </w:p>
    <w:p w:rsidR="00FD71D9" w:rsidRDefault="00FD71D9" w:rsidP="00FD71D9">
      <w:pPr>
        <w:ind w:firstLine="402"/>
        <w:jc w:val="both"/>
        <w:rPr>
          <w:sz w:val="28"/>
          <w:szCs w:val="28"/>
          <w:lang w:val="kk-KZ"/>
        </w:rPr>
      </w:pPr>
    </w:p>
    <w:p w:rsidR="00FD71D9" w:rsidRDefault="00FD71D9" w:rsidP="00FD71D9">
      <w:pPr>
        <w:pStyle w:val="a7"/>
        <w:ind w:firstLine="402"/>
        <w:rPr>
          <w:szCs w:val="28"/>
        </w:rPr>
      </w:pPr>
    </w:p>
    <w:p w:rsidR="00FD71D9" w:rsidRDefault="00FD71D9" w:rsidP="00FD71D9">
      <w:pPr>
        <w:pStyle w:val="a7"/>
        <w:ind w:firstLine="402"/>
        <w:rPr>
          <w:szCs w:val="28"/>
        </w:rPr>
      </w:pPr>
    </w:p>
    <w:p w:rsidR="00FD71D9" w:rsidRDefault="00FD71D9" w:rsidP="00FD71D9">
      <w:pPr>
        <w:pStyle w:val="a7"/>
        <w:ind w:firstLine="402"/>
        <w:rPr>
          <w:szCs w:val="28"/>
        </w:rPr>
      </w:pPr>
      <w:r>
        <w:rPr>
          <w:szCs w:val="28"/>
        </w:rPr>
        <w:t xml:space="preserve">Азаматтық құқық және азаматтық іс жүргізу, еңбек құқығы кафедрасының мәжілісінде қаралып ұсынылды. </w:t>
      </w:r>
    </w:p>
    <w:p w:rsidR="00FD71D9" w:rsidRDefault="00FD71D9" w:rsidP="00FD71D9">
      <w:pPr>
        <w:ind w:firstLine="720"/>
        <w:jc w:val="both"/>
        <w:rPr>
          <w:sz w:val="28"/>
          <w:szCs w:val="28"/>
          <w:lang w:val="kk-KZ"/>
        </w:rPr>
      </w:pPr>
    </w:p>
    <w:p w:rsidR="00FD71D9" w:rsidRPr="006930E4" w:rsidRDefault="00FD71D9" w:rsidP="00FD71D9">
      <w:pPr>
        <w:pStyle w:val="a7"/>
        <w:ind w:firstLine="708"/>
        <w:rPr>
          <w:bCs/>
          <w:szCs w:val="28"/>
        </w:rPr>
      </w:pPr>
      <w:r>
        <w:rPr>
          <w:bCs/>
          <w:szCs w:val="28"/>
        </w:rPr>
        <w:t xml:space="preserve"> « </w:t>
      </w:r>
      <w:r w:rsidR="00DE159A" w:rsidRPr="006930E4">
        <w:rPr>
          <w:bCs/>
          <w:szCs w:val="28"/>
        </w:rPr>
        <w:t>20</w:t>
      </w:r>
      <w:r>
        <w:rPr>
          <w:bCs/>
          <w:szCs w:val="28"/>
        </w:rPr>
        <w:t xml:space="preserve">  » </w:t>
      </w:r>
      <w:r w:rsidR="00DE159A" w:rsidRPr="006930E4">
        <w:rPr>
          <w:bCs/>
          <w:szCs w:val="28"/>
        </w:rPr>
        <w:t>06</w:t>
      </w:r>
      <w:r>
        <w:rPr>
          <w:bCs/>
          <w:szCs w:val="28"/>
        </w:rPr>
        <w:t xml:space="preserve"> </w:t>
      </w:r>
      <w:r w:rsidR="00A93E83" w:rsidRPr="00A93E83">
        <w:rPr>
          <w:bCs/>
          <w:szCs w:val="28"/>
        </w:rPr>
        <w:t>.</w:t>
      </w:r>
      <w:r w:rsidR="00A93E83">
        <w:rPr>
          <w:bCs/>
          <w:szCs w:val="28"/>
        </w:rPr>
        <w:t xml:space="preserve"> </w:t>
      </w:r>
      <w:r w:rsidR="00251BEA">
        <w:rPr>
          <w:bCs/>
          <w:szCs w:val="28"/>
        </w:rPr>
        <w:t>2019</w:t>
      </w:r>
      <w:r>
        <w:rPr>
          <w:bCs/>
          <w:szCs w:val="28"/>
        </w:rPr>
        <w:t xml:space="preserve"> ж.           Хаттама №</w:t>
      </w:r>
      <w:r w:rsidR="002719C9" w:rsidRPr="006930E4">
        <w:rPr>
          <w:bCs/>
          <w:szCs w:val="28"/>
        </w:rPr>
        <w:t>10</w:t>
      </w:r>
    </w:p>
    <w:p w:rsidR="00FD71D9" w:rsidRDefault="00FD71D9" w:rsidP="00FD71D9">
      <w:pPr>
        <w:pStyle w:val="a7"/>
        <w:rPr>
          <w:bCs/>
          <w:szCs w:val="28"/>
        </w:rPr>
      </w:pPr>
    </w:p>
    <w:p w:rsidR="00FD71D9" w:rsidRDefault="00FD71D9" w:rsidP="00FD71D9">
      <w:pPr>
        <w:pStyle w:val="a7"/>
        <w:ind w:firstLine="708"/>
        <w:rPr>
          <w:bCs/>
          <w:szCs w:val="28"/>
        </w:rPr>
      </w:pPr>
      <w:r>
        <w:rPr>
          <w:bCs/>
          <w:szCs w:val="28"/>
        </w:rPr>
        <w:t>Кафедра меңгерушісі,</w:t>
      </w:r>
    </w:p>
    <w:p w:rsidR="00FD71D9" w:rsidRDefault="00FD71D9" w:rsidP="00FD71D9">
      <w:pPr>
        <w:pStyle w:val="a7"/>
        <w:ind w:firstLine="708"/>
        <w:rPr>
          <w:bCs/>
          <w:szCs w:val="28"/>
        </w:rPr>
      </w:pPr>
      <w:r>
        <w:rPr>
          <w:bCs/>
          <w:szCs w:val="28"/>
        </w:rPr>
        <w:t>з.ғ.д.,профессор                      _______</w:t>
      </w:r>
      <w:r w:rsidR="00251BEA">
        <w:rPr>
          <w:bCs/>
          <w:szCs w:val="28"/>
        </w:rPr>
        <w:t xml:space="preserve">_________        </w:t>
      </w:r>
      <w:r w:rsidR="00A93E83">
        <w:rPr>
          <w:bCs/>
          <w:szCs w:val="28"/>
        </w:rPr>
        <w:t>Тыныбеков</w:t>
      </w:r>
      <w:r>
        <w:rPr>
          <w:bCs/>
          <w:szCs w:val="28"/>
        </w:rPr>
        <w:t>С.Т.</w:t>
      </w:r>
    </w:p>
    <w:p w:rsidR="00FD71D9" w:rsidRDefault="00FD71D9" w:rsidP="00FD71D9">
      <w:pPr>
        <w:ind w:firstLine="720"/>
        <w:rPr>
          <w:bCs/>
          <w:sz w:val="28"/>
          <w:szCs w:val="28"/>
          <w:lang w:val="kk-KZ"/>
        </w:rPr>
      </w:pPr>
    </w:p>
    <w:p w:rsidR="00FD71D9" w:rsidRDefault="00FD71D9" w:rsidP="00FD71D9">
      <w:pPr>
        <w:ind w:firstLine="720"/>
        <w:rPr>
          <w:sz w:val="28"/>
          <w:szCs w:val="28"/>
          <w:lang w:val="kk-KZ"/>
        </w:rPr>
      </w:pPr>
    </w:p>
    <w:p w:rsidR="00FD71D9" w:rsidRDefault="00FD71D9" w:rsidP="00FD71D9">
      <w:pPr>
        <w:ind w:firstLine="720"/>
        <w:rPr>
          <w:sz w:val="28"/>
          <w:szCs w:val="28"/>
          <w:lang w:val="kk-KZ"/>
        </w:rPr>
      </w:pPr>
    </w:p>
    <w:p w:rsidR="00FD71D9" w:rsidRDefault="00FD71D9" w:rsidP="00FD71D9">
      <w:pPr>
        <w:ind w:firstLine="720"/>
        <w:rPr>
          <w:sz w:val="28"/>
          <w:szCs w:val="28"/>
          <w:lang w:val="kk-KZ"/>
        </w:rPr>
      </w:pPr>
      <w:r>
        <w:rPr>
          <w:sz w:val="28"/>
          <w:szCs w:val="28"/>
          <w:lang w:val="kk-KZ"/>
        </w:rPr>
        <w:t>Заң факультетінің Әдістемелік бюросымен мақұлданған</w:t>
      </w:r>
    </w:p>
    <w:p w:rsidR="00FD71D9" w:rsidRDefault="00FD71D9" w:rsidP="00FD71D9">
      <w:pPr>
        <w:ind w:firstLine="720"/>
        <w:rPr>
          <w:sz w:val="28"/>
          <w:szCs w:val="28"/>
          <w:lang w:val="kk-KZ"/>
        </w:rPr>
      </w:pPr>
    </w:p>
    <w:p w:rsidR="00FD71D9" w:rsidRPr="006930E4" w:rsidRDefault="00FD71D9" w:rsidP="00FD71D9">
      <w:pPr>
        <w:pStyle w:val="a7"/>
        <w:ind w:firstLine="708"/>
        <w:rPr>
          <w:bCs/>
          <w:szCs w:val="28"/>
        </w:rPr>
      </w:pPr>
      <w:r>
        <w:rPr>
          <w:szCs w:val="28"/>
        </w:rPr>
        <w:t xml:space="preserve">«  </w:t>
      </w:r>
      <w:r w:rsidR="00DE159A" w:rsidRPr="006930E4">
        <w:rPr>
          <w:szCs w:val="28"/>
        </w:rPr>
        <w:t>20</w:t>
      </w:r>
      <w:r w:rsidR="00A93E83">
        <w:rPr>
          <w:szCs w:val="28"/>
        </w:rPr>
        <w:t xml:space="preserve"> » </w:t>
      </w:r>
      <w:r w:rsidR="00DE159A" w:rsidRPr="006930E4">
        <w:rPr>
          <w:szCs w:val="28"/>
        </w:rPr>
        <w:t>06</w:t>
      </w:r>
      <w:r w:rsidR="00251BEA">
        <w:rPr>
          <w:szCs w:val="28"/>
        </w:rPr>
        <w:t xml:space="preserve"> </w:t>
      </w:r>
      <w:r w:rsidR="00A93E83" w:rsidRPr="00A93E83">
        <w:rPr>
          <w:szCs w:val="28"/>
        </w:rPr>
        <w:t>.</w:t>
      </w:r>
      <w:r w:rsidR="00251BEA">
        <w:rPr>
          <w:bCs/>
          <w:szCs w:val="28"/>
        </w:rPr>
        <w:t xml:space="preserve"> 2019</w:t>
      </w:r>
      <w:r>
        <w:rPr>
          <w:bCs/>
          <w:szCs w:val="28"/>
        </w:rPr>
        <w:t xml:space="preserve"> ж.           Хаттама № </w:t>
      </w:r>
      <w:r w:rsidR="002719C9" w:rsidRPr="006930E4">
        <w:rPr>
          <w:bCs/>
          <w:szCs w:val="28"/>
        </w:rPr>
        <w:t>10</w:t>
      </w:r>
    </w:p>
    <w:p w:rsidR="00FD71D9" w:rsidRDefault="00FD71D9" w:rsidP="00FD71D9">
      <w:pPr>
        <w:ind w:firstLine="720"/>
        <w:rPr>
          <w:bCs/>
          <w:sz w:val="28"/>
          <w:szCs w:val="28"/>
          <w:lang w:val="kk-KZ"/>
        </w:rPr>
      </w:pPr>
    </w:p>
    <w:p w:rsidR="00FD71D9" w:rsidRDefault="00FD71D9" w:rsidP="00FD71D9">
      <w:pPr>
        <w:ind w:firstLine="708"/>
        <w:outlineLvl w:val="0"/>
        <w:rPr>
          <w:sz w:val="28"/>
          <w:szCs w:val="28"/>
          <w:lang w:val="kk-KZ"/>
        </w:rPr>
      </w:pPr>
      <w:r>
        <w:rPr>
          <w:sz w:val="28"/>
          <w:szCs w:val="28"/>
          <w:lang w:val="kk-KZ"/>
        </w:rPr>
        <w:t>Әдістемелік Кеңес</w:t>
      </w:r>
    </w:p>
    <w:p w:rsidR="00FD71D9" w:rsidRDefault="00FD71D9" w:rsidP="00FD71D9">
      <w:pPr>
        <w:jc w:val="both"/>
        <w:rPr>
          <w:sz w:val="28"/>
          <w:szCs w:val="28"/>
          <w:lang w:val="kk-KZ"/>
        </w:rPr>
      </w:pPr>
      <w:r>
        <w:rPr>
          <w:sz w:val="28"/>
          <w:szCs w:val="28"/>
          <w:lang w:val="kk-KZ"/>
        </w:rPr>
        <w:t xml:space="preserve">                  төрайымы                         ______</w:t>
      </w:r>
      <w:r w:rsidR="00251BEA">
        <w:rPr>
          <w:sz w:val="28"/>
          <w:szCs w:val="28"/>
          <w:lang w:val="kk-KZ"/>
        </w:rPr>
        <w:t xml:space="preserve">___________        </w:t>
      </w:r>
      <w:r w:rsidR="00A93E83">
        <w:rPr>
          <w:sz w:val="28"/>
          <w:szCs w:val="28"/>
          <w:lang w:val="kk-KZ"/>
        </w:rPr>
        <w:t>Урисбаева</w:t>
      </w:r>
      <w:r>
        <w:rPr>
          <w:sz w:val="28"/>
          <w:szCs w:val="28"/>
          <w:lang w:val="kk-KZ"/>
        </w:rPr>
        <w:t xml:space="preserve">А.А.                          </w:t>
      </w:r>
    </w:p>
    <w:p w:rsidR="00FD71D9" w:rsidRDefault="00FD71D9" w:rsidP="00FD71D9">
      <w:pPr>
        <w:jc w:val="both"/>
        <w:rPr>
          <w:sz w:val="28"/>
          <w:szCs w:val="28"/>
          <w:lang w:val="kk-KZ"/>
        </w:rPr>
      </w:pPr>
    </w:p>
    <w:p w:rsidR="00FD71D9" w:rsidRDefault="00FD71D9" w:rsidP="00FD71D9">
      <w:pPr>
        <w:jc w:val="both"/>
        <w:rPr>
          <w:sz w:val="28"/>
          <w:szCs w:val="28"/>
          <w:lang w:val="kk-KZ"/>
        </w:rPr>
      </w:pPr>
    </w:p>
    <w:p w:rsidR="00FD71D9" w:rsidRDefault="00FD71D9" w:rsidP="00FD71D9">
      <w:pPr>
        <w:jc w:val="both"/>
        <w:rPr>
          <w:sz w:val="28"/>
          <w:szCs w:val="28"/>
          <w:lang w:val="kk-KZ"/>
        </w:rPr>
      </w:pPr>
    </w:p>
    <w:p w:rsidR="00FD71D9" w:rsidRDefault="00FD71D9" w:rsidP="00FD71D9">
      <w:pPr>
        <w:rPr>
          <w:lang w:val="kk-KZ"/>
        </w:rPr>
      </w:pPr>
    </w:p>
    <w:p w:rsidR="00FD71D9" w:rsidRDefault="00FD71D9" w:rsidP="00FD71D9">
      <w:pPr>
        <w:rPr>
          <w:lang w:val="kk-KZ"/>
        </w:rPr>
      </w:pPr>
    </w:p>
    <w:p w:rsidR="00FD71D9" w:rsidRDefault="00FD71D9" w:rsidP="00FD71D9">
      <w:pPr>
        <w:rPr>
          <w:lang w:val="kk-KZ"/>
        </w:rPr>
      </w:pPr>
    </w:p>
    <w:p w:rsidR="00FD71D9" w:rsidRDefault="00FD71D9" w:rsidP="00FD71D9">
      <w:pPr>
        <w:rPr>
          <w:lang w:val="kk-KZ"/>
        </w:rPr>
      </w:pPr>
    </w:p>
    <w:p w:rsidR="00FD71D9" w:rsidRDefault="00FD71D9" w:rsidP="00FD71D9">
      <w:pPr>
        <w:rPr>
          <w:lang w:val="kk-KZ"/>
        </w:rPr>
      </w:pPr>
    </w:p>
    <w:p w:rsidR="00FD71D9" w:rsidRDefault="00FD71D9" w:rsidP="00FD71D9">
      <w:pPr>
        <w:rPr>
          <w:lang w:val="kk-KZ"/>
        </w:rPr>
      </w:pPr>
    </w:p>
    <w:p w:rsidR="00FD71D9" w:rsidRDefault="00FD71D9" w:rsidP="00FD71D9">
      <w:pPr>
        <w:rPr>
          <w:lang w:val="kk-KZ"/>
        </w:rPr>
      </w:pPr>
    </w:p>
    <w:p w:rsidR="00290A9F" w:rsidRDefault="00290A9F" w:rsidP="000516BB">
      <w:pPr>
        <w:autoSpaceDE w:val="0"/>
        <w:autoSpaceDN w:val="0"/>
        <w:adjustRightInd w:val="0"/>
        <w:rPr>
          <w:lang w:val="kk-KZ"/>
        </w:rPr>
      </w:pPr>
    </w:p>
    <w:p w:rsidR="00FD71D9" w:rsidRDefault="00FD71D9" w:rsidP="000516BB">
      <w:pPr>
        <w:autoSpaceDE w:val="0"/>
        <w:autoSpaceDN w:val="0"/>
        <w:adjustRightInd w:val="0"/>
        <w:rPr>
          <w:b/>
          <w:szCs w:val="24"/>
          <w:lang w:val="kk-KZ"/>
        </w:rPr>
      </w:pPr>
    </w:p>
    <w:p w:rsidR="00290A9F" w:rsidRDefault="00290A9F" w:rsidP="009B2FE7">
      <w:pPr>
        <w:autoSpaceDE w:val="0"/>
        <w:autoSpaceDN w:val="0"/>
        <w:adjustRightInd w:val="0"/>
        <w:jc w:val="center"/>
        <w:rPr>
          <w:b/>
          <w:szCs w:val="24"/>
          <w:lang w:val="kk-KZ"/>
        </w:rPr>
      </w:pPr>
    </w:p>
    <w:p w:rsidR="00D216B0" w:rsidRDefault="00D216B0" w:rsidP="00EC184D">
      <w:pPr>
        <w:jc w:val="center"/>
        <w:rPr>
          <w:b/>
          <w:szCs w:val="24"/>
          <w:lang w:val="kk-KZ"/>
        </w:rPr>
      </w:pPr>
    </w:p>
    <w:p w:rsidR="002719C9" w:rsidRDefault="002719C9" w:rsidP="00EC184D">
      <w:pPr>
        <w:jc w:val="center"/>
        <w:rPr>
          <w:b/>
          <w:szCs w:val="24"/>
          <w:lang w:val="kk-KZ"/>
        </w:rPr>
      </w:pPr>
    </w:p>
    <w:p w:rsidR="002719C9" w:rsidRDefault="002719C9" w:rsidP="00EC184D">
      <w:pPr>
        <w:jc w:val="center"/>
        <w:rPr>
          <w:b/>
          <w:szCs w:val="24"/>
          <w:lang w:val="kk-KZ"/>
        </w:rPr>
      </w:pPr>
    </w:p>
    <w:p w:rsidR="002719C9" w:rsidRDefault="002719C9" w:rsidP="00EC184D">
      <w:pPr>
        <w:jc w:val="center"/>
        <w:rPr>
          <w:b/>
          <w:szCs w:val="24"/>
          <w:lang w:val="kk-KZ"/>
        </w:rPr>
      </w:pPr>
    </w:p>
    <w:p w:rsidR="002719C9" w:rsidRDefault="002719C9" w:rsidP="00EC184D">
      <w:pPr>
        <w:jc w:val="center"/>
        <w:rPr>
          <w:b/>
          <w:szCs w:val="24"/>
          <w:lang w:val="kk-KZ"/>
        </w:rPr>
      </w:pPr>
    </w:p>
    <w:p w:rsidR="002719C9" w:rsidRDefault="002719C9" w:rsidP="00EC184D">
      <w:pPr>
        <w:jc w:val="center"/>
        <w:rPr>
          <w:b/>
          <w:szCs w:val="24"/>
          <w:lang w:val="kk-KZ"/>
        </w:rPr>
      </w:pPr>
    </w:p>
    <w:p w:rsidR="002719C9" w:rsidRDefault="002719C9" w:rsidP="00EC184D">
      <w:pPr>
        <w:jc w:val="center"/>
        <w:rPr>
          <w:b/>
          <w:szCs w:val="24"/>
          <w:lang w:val="kk-KZ"/>
        </w:rPr>
      </w:pPr>
    </w:p>
    <w:p w:rsidR="002719C9" w:rsidRPr="00417799" w:rsidRDefault="002719C9" w:rsidP="002719C9">
      <w:pPr>
        <w:autoSpaceDE w:val="0"/>
        <w:autoSpaceDN w:val="0"/>
        <w:adjustRightInd w:val="0"/>
        <w:jc w:val="center"/>
        <w:rPr>
          <w:b/>
          <w:szCs w:val="24"/>
          <w:lang w:val="kk-KZ"/>
        </w:rPr>
      </w:pPr>
    </w:p>
    <w:p w:rsidR="002719C9" w:rsidRPr="00417799" w:rsidRDefault="002719C9" w:rsidP="002719C9">
      <w:pPr>
        <w:autoSpaceDE w:val="0"/>
        <w:autoSpaceDN w:val="0"/>
        <w:adjustRightInd w:val="0"/>
        <w:jc w:val="center"/>
        <w:rPr>
          <w:b/>
          <w:szCs w:val="24"/>
          <w:lang w:val="kk-KZ"/>
        </w:rPr>
      </w:pPr>
      <w:r w:rsidRPr="00417799">
        <w:rPr>
          <w:b/>
          <w:szCs w:val="24"/>
          <w:lang w:val="kk-KZ"/>
        </w:rPr>
        <w:t>Әл-Фараби атындағы Қазақ Ұлттық Университеті</w:t>
      </w:r>
    </w:p>
    <w:p w:rsidR="002719C9" w:rsidRPr="00417799" w:rsidRDefault="002719C9" w:rsidP="002719C9">
      <w:pPr>
        <w:jc w:val="center"/>
        <w:rPr>
          <w:b/>
          <w:szCs w:val="24"/>
          <w:lang w:val="kk-KZ"/>
        </w:rPr>
      </w:pPr>
      <w:r w:rsidRPr="00417799">
        <w:rPr>
          <w:b/>
          <w:szCs w:val="24"/>
          <w:lang w:val="kk-KZ"/>
        </w:rPr>
        <w:t>Заң факультеті</w:t>
      </w:r>
    </w:p>
    <w:p w:rsidR="002719C9" w:rsidRPr="00417799" w:rsidRDefault="002719C9" w:rsidP="002719C9">
      <w:pPr>
        <w:ind w:firstLine="720"/>
        <w:jc w:val="center"/>
        <w:rPr>
          <w:b/>
          <w:bCs/>
          <w:szCs w:val="24"/>
          <w:lang w:val="kk-KZ"/>
        </w:rPr>
      </w:pPr>
      <w:r w:rsidRPr="00417799">
        <w:rPr>
          <w:b/>
          <w:bCs/>
          <w:szCs w:val="24"/>
          <w:lang w:val="kk-KZ"/>
        </w:rPr>
        <w:t>Азаматтық құқық және азаматтық іс жүргізу, еңбек құқығы кафедрасы</w:t>
      </w:r>
    </w:p>
    <w:p w:rsidR="002719C9" w:rsidRPr="00417799" w:rsidRDefault="002719C9" w:rsidP="002719C9">
      <w:pPr>
        <w:jc w:val="center"/>
        <w:rPr>
          <w:b/>
          <w:szCs w:val="24"/>
          <w:lang w:val="kk-KZ"/>
        </w:rPr>
      </w:pPr>
    </w:p>
    <w:p w:rsidR="002719C9" w:rsidRPr="00417799" w:rsidRDefault="002719C9" w:rsidP="002719C9">
      <w:pPr>
        <w:autoSpaceDE w:val="0"/>
        <w:autoSpaceDN w:val="0"/>
        <w:adjustRightInd w:val="0"/>
        <w:jc w:val="center"/>
        <w:rPr>
          <w:b/>
          <w:bCs/>
          <w:szCs w:val="24"/>
          <w:lang w:val="kk-KZ"/>
        </w:rPr>
      </w:pPr>
      <w:r w:rsidRPr="00417799">
        <w:rPr>
          <w:b/>
          <w:bCs/>
          <w:szCs w:val="24"/>
          <w:lang w:val="kk-KZ"/>
        </w:rPr>
        <w:t>СИЛЛАБУС</w:t>
      </w:r>
    </w:p>
    <w:p w:rsidR="002719C9" w:rsidRPr="00417799" w:rsidRDefault="002719C9" w:rsidP="002719C9">
      <w:pPr>
        <w:jc w:val="center"/>
        <w:rPr>
          <w:b/>
          <w:bCs/>
          <w:szCs w:val="24"/>
          <w:lang w:val="kk-KZ"/>
        </w:rPr>
      </w:pPr>
      <w:proofErr w:type="gramStart"/>
      <w:r>
        <w:rPr>
          <w:b/>
          <w:bCs/>
          <w:szCs w:val="24"/>
        </w:rPr>
        <w:t xml:space="preserve">1  </w:t>
      </w:r>
      <w:r w:rsidRPr="00417799">
        <w:rPr>
          <w:b/>
          <w:bCs/>
          <w:szCs w:val="24"/>
          <w:lang w:val="kk-KZ"/>
        </w:rPr>
        <w:t>семестр</w:t>
      </w:r>
      <w:proofErr w:type="gramEnd"/>
      <w:r w:rsidRPr="00417799">
        <w:rPr>
          <w:b/>
          <w:bCs/>
          <w:szCs w:val="24"/>
          <w:lang w:val="kk-KZ"/>
        </w:rPr>
        <w:t xml:space="preserve">  201</w:t>
      </w:r>
      <w:r w:rsidRPr="00417799">
        <w:rPr>
          <w:b/>
          <w:bCs/>
          <w:szCs w:val="24"/>
        </w:rPr>
        <w:t>9</w:t>
      </w:r>
      <w:r w:rsidRPr="00417799">
        <w:rPr>
          <w:b/>
          <w:bCs/>
          <w:szCs w:val="24"/>
          <w:lang w:val="kk-KZ"/>
        </w:rPr>
        <w:t>-20</w:t>
      </w:r>
      <w:r w:rsidRPr="00417799">
        <w:rPr>
          <w:b/>
          <w:bCs/>
          <w:szCs w:val="24"/>
        </w:rPr>
        <w:t>20</w:t>
      </w:r>
      <w:r w:rsidRPr="00417799">
        <w:rPr>
          <w:b/>
          <w:bCs/>
          <w:szCs w:val="24"/>
          <w:lang w:val="kk-KZ"/>
        </w:rPr>
        <w:t xml:space="preserve"> оқу жылы</w:t>
      </w:r>
    </w:p>
    <w:p w:rsidR="00980496" w:rsidRPr="002719C9" w:rsidRDefault="002719C9" w:rsidP="002719C9">
      <w:pPr>
        <w:rPr>
          <w:b/>
          <w:szCs w:val="24"/>
          <w:lang w:val="kk-KZ"/>
        </w:rPr>
      </w:pPr>
      <w:r w:rsidRPr="00417799">
        <w:rPr>
          <w:b/>
          <w:szCs w:val="24"/>
          <w:lang w:val="kk-KZ"/>
        </w:rPr>
        <w:t>Курс туралы академиялық мәлімет</w:t>
      </w:r>
    </w:p>
    <w:p w:rsidR="00031195" w:rsidRPr="00251BEA" w:rsidRDefault="00031195" w:rsidP="000516BB">
      <w:pPr>
        <w:rPr>
          <w:b/>
          <w:szCs w:val="24"/>
          <w:lang w:val="kk-KZ"/>
        </w:rPr>
      </w:pPr>
    </w:p>
    <w:tbl>
      <w:tblPr>
        <w:tblW w:w="9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413"/>
        <w:gridCol w:w="1519"/>
        <w:gridCol w:w="690"/>
        <w:gridCol w:w="920"/>
        <w:gridCol w:w="597"/>
        <w:gridCol w:w="323"/>
        <w:gridCol w:w="920"/>
        <w:gridCol w:w="413"/>
        <w:gridCol w:w="950"/>
        <w:gridCol w:w="1363"/>
      </w:tblGrid>
      <w:tr w:rsidR="00980496" w:rsidRPr="004F57E6" w:rsidTr="00D02B5F">
        <w:trPr>
          <w:trHeight w:val="266"/>
        </w:trPr>
        <w:tc>
          <w:tcPr>
            <w:tcW w:w="1486" w:type="dxa"/>
            <w:vMerge w:val="restart"/>
            <w:shd w:val="clear" w:color="auto" w:fill="auto"/>
          </w:tcPr>
          <w:p w:rsidR="00980496" w:rsidRPr="004F57E6" w:rsidRDefault="00980496" w:rsidP="000516BB">
            <w:pPr>
              <w:autoSpaceDE w:val="0"/>
              <w:autoSpaceDN w:val="0"/>
              <w:adjustRightInd w:val="0"/>
              <w:rPr>
                <w:b/>
                <w:szCs w:val="24"/>
                <w:lang w:val="kk-KZ"/>
              </w:rPr>
            </w:pPr>
            <w:r w:rsidRPr="004F57E6">
              <w:rPr>
                <w:b/>
                <w:szCs w:val="24"/>
                <w:lang w:val="kk-KZ"/>
              </w:rPr>
              <w:t>Пәннің коды</w:t>
            </w:r>
          </w:p>
        </w:tc>
        <w:tc>
          <w:tcPr>
            <w:tcW w:w="1932" w:type="dxa"/>
            <w:gridSpan w:val="2"/>
            <w:vMerge w:val="restart"/>
            <w:shd w:val="clear" w:color="auto" w:fill="auto"/>
          </w:tcPr>
          <w:p w:rsidR="00980496" w:rsidRPr="004F57E6" w:rsidRDefault="00980496" w:rsidP="000516BB">
            <w:pPr>
              <w:autoSpaceDE w:val="0"/>
              <w:autoSpaceDN w:val="0"/>
              <w:adjustRightInd w:val="0"/>
              <w:rPr>
                <w:b/>
                <w:szCs w:val="24"/>
                <w:lang w:val="kk-KZ"/>
              </w:rPr>
            </w:pPr>
            <w:r w:rsidRPr="004F57E6">
              <w:rPr>
                <w:b/>
                <w:szCs w:val="24"/>
                <w:lang w:val="kk-KZ"/>
              </w:rPr>
              <w:t>Пәннің атауы</w:t>
            </w:r>
          </w:p>
        </w:tc>
        <w:tc>
          <w:tcPr>
            <w:tcW w:w="690" w:type="dxa"/>
            <w:vMerge w:val="restart"/>
            <w:shd w:val="clear" w:color="auto" w:fill="auto"/>
          </w:tcPr>
          <w:p w:rsidR="00980496" w:rsidRPr="004F57E6" w:rsidRDefault="00980496" w:rsidP="000516BB">
            <w:pPr>
              <w:autoSpaceDE w:val="0"/>
              <w:autoSpaceDN w:val="0"/>
              <w:adjustRightInd w:val="0"/>
              <w:rPr>
                <w:b/>
                <w:szCs w:val="24"/>
                <w:lang w:val="kk-KZ"/>
              </w:rPr>
            </w:pPr>
            <w:r w:rsidRPr="004F57E6">
              <w:rPr>
                <w:b/>
                <w:szCs w:val="24"/>
              </w:rPr>
              <w:t>Тип</w:t>
            </w:r>
            <w:r w:rsidRPr="004F57E6">
              <w:rPr>
                <w:b/>
                <w:szCs w:val="24"/>
                <w:lang w:val="kk-KZ"/>
              </w:rPr>
              <w:t>і</w:t>
            </w:r>
          </w:p>
        </w:tc>
        <w:tc>
          <w:tcPr>
            <w:tcW w:w="2760" w:type="dxa"/>
            <w:gridSpan w:val="4"/>
            <w:shd w:val="clear" w:color="auto" w:fill="auto"/>
          </w:tcPr>
          <w:p w:rsidR="00980496" w:rsidRPr="004F57E6" w:rsidRDefault="00980496" w:rsidP="000516BB">
            <w:pPr>
              <w:autoSpaceDE w:val="0"/>
              <w:autoSpaceDN w:val="0"/>
              <w:adjustRightInd w:val="0"/>
              <w:rPr>
                <w:b/>
                <w:szCs w:val="24"/>
                <w:lang w:val="kk-KZ"/>
              </w:rPr>
            </w:pPr>
            <w:r w:rsidRPr="004F57E6">
              <w:rPr>
                <w:b/>
                <w:szCs w:val="24"/>
                <w:lang w:val="kk-KZ"/>
              </w:rPr>
              <w:t>Бір апта аралығындағы сағат саны</w:t>
            </w:r>
          </w:p>
        </w:tc>
        <w:tc>
          <w:tcPr>
            <w:tcW w:w="1363" w:type="dxa"/>
            <w:gridSpan w:val="2"/>
            <w:vMerge w:val="restart"/>
            <w:shd w:val="clear" w:color="auto" w:fill="auto"/>
          </w:tcPr>
          <w:p w:rsidR="00980496" w:rsidRPr="004F57E6" w:rsidRDefault="00980496" w:rsidP="000516BB">
            <w:pPr>
              <w:autoSpaceDE w:val="0"/>
              <w:autoSpaceDN w:val="0"/>
              <w:adjustRightInd w:val="0"/>
              <w:rPr>
                <w:b/>
                <w:szCs w:val="24"/>
                <w:lang w:val="kk-KZ"/>
              </w:rPr>
            </w:pPr>
            <w:r w:rsidRPr="004F57E6">
              <w:rPr>
                <w:b/>
                <w:szCs w:val="24"/>
                <w:lang w:val="kk-KZ"/>
              </w:rPr>
              <w:t>Кредит саны</w:t>
            </w:r>
          </w:p>
        </w:tc>
        <w:tc>
          <w:tcPr>
            <w:tcW w:w="1363" w:type="dxa"/>
            <w:vMerge w:val="restart"/>
            <w:shd w:val="clear" w:color="auto" w:fill="auto"/>
          </w:tcPr>
          <w:p w:rsidR="00980496" w:rsidRPr="002719C9" w:rsidRDefault="002719C9" w:rsidP="000516BB">
            <w:pPr>
              <w:autoSpaceDE w:val="0"/>
              <w:autoSpaceDN w:val="0"/>
              <w:adjustRightInd w:val="0"/>
              <w:rPr>
                <w:b/>
                <w:szCs w:val="24"/>
                <w:lang w:val="kk-KZ"/>
              </w:rPr>
            </w:pPr>
            <w:r>
              <w:rPr>
                <w:b/>
                <w:szCs w:val="24"/>
              </w:rPr>
              <w:t>СО</w:t>
            </w:r>
            <w:r>
              <w:rPr>
                <w:b/>
                <w:szCs w:val="24"/>
                <w:lang w:val="kk-KZ"/>
              </w:rPr>
              <w:t>ӨЖ</w:t>
            </w:r>
          </w:p>
        </w:tc>
      </w:tr>
      <w:tr w:rsidR="00980496" w:rsidRPr="004F57E6" w:rsidTr="00D02B5F">
        <w:trPr>
          <w:trHeight w:val="266"/>
        </w:trPr>
        <w:tc>
          <w:tcPr>
            <w:tcW w:w="1486" w:type="dxa"/>
            <w:vMerge/>
            <w:shd w:val="clear" w:color="auto" w:fill="auto"/>
          </w:tcPr>
          <w:p w:rsidR="00980496" w:rsidRPr="004F57E6" w:rsidRDefault="00980496" w:rsidP="000516BB">
            <w:pPr>
              <w:autoSpaceDE w:val="0"/>
              <w:autoSpaceDN w:val="0"/>
              <w:adjustRightInd w:val="0"/>
              <w:rPr>
                <w:b/>
                <w:szCs w:val="24"/>
              </w:rPr>
            </w:pPr>
          </w:p>
        </w:tc>
        <w:tc>
          <w:tcPr>
            <w:tcW w:w="1932" w:type="dxa"/>
            <w:gridSpan w:val="2"/>
            <w:vMerge/>
            <w:shd w:val="clear" w:color="auto" w:fill="auto"/>
          </w:tcPr>
          <w:p w:rsidR="00980496" w:rsidRPr="004F57E6" w:rsidRDefault="00980496" w:rsidP="000516BB">
            <w:pPr>
              <w:autoSpaceDE w:val="0"/>
              <w:autoSpaceDN w:val="0"/>
              <w:adjustRightInd w:val="0"/>
              <w:rPr>
                <w:b/>
                <w:szCs w:val="24"/>
              </w:rPr>
            </w:pPr>
          </w:p>
        </w:tc>
        <w:tc>
          <w:tcPr>
            <w:tcW w:w="690" w:type="dxa"/>
            <w:vMerge/>
            <w:shd w:val="clear" w:color="auto" w:fill="auto"/>
          </w:tcPr>
          <w:p w:rsidR="00980496" w:rsidRPr="004F57E6" w:rsidRDefault="00980496" w:rsidP="000516BB">
            <w:pPr>
              <w:autoSpaceDE w:val="0"/>
              <w:autoSpaceDN w:val="0"/>
              <w:adjustRightInd w:val="0"/>
              <w:rPr>
                <w:b/>
                <w:szCs w:val="24"/>
              </w:rPr>
            </w:pPr>
          </w:p>
        </w:tc>
        <w:tc>
          <w:tcPr>
            <w:tcW w:w="920" w:type="dxa"/>
            <w:shd w:val="clear" w:color="auto" w:fill="auto"/>
          </w:tcPr>
          <w:p w:rsidR="00980496" w:rsidRPr="004F57E6" w:rsidRDefault="00980496" w:rsidP="000516BB">
            <w:pPr>
              <w:autoSpaceDE w:val="0"/>
              <w:autoSpaceDN w:val="0"/>
              <w:adjustRightInd w:val="0"/>
              <w:rPr>
                <w:b/>
                <w:szCs w:val="24"/>
              </w:rPr>
            </w:pPr>
            <w:r w:rsidRPr="004F57E6">
              <w:rPr>
                <w:b/>
                <w:szCs w:val="24"/>
              </w:rPr>
              <w:t>Лек</w:t>
            </w:r>
          </w:p>
        </w:tc>
        <w:tc>
          <w:tcPr>
            <w:tcW w:w="920" w:type="dxa"/>
            <w:gridSpan w:val="2"/>
            <w:shd w:val="clear" w:color="auto" w:fill="auto"/>
          </w:tcPr>
          <w:p w:rsidR="00980496" w:rsidRPr="004F57E6" w:rsidRDefault="00980496" w:rsidP="000516BB">
            <w:pPr>
              <w:autoSpaceDE w:val="0"/>
              <w:autoSpaceDN w:val="0"/>
              <w:adjustRightInd w:val="0"/>
              <w:rPr>
                <w:b/>
                <w:szCs w:val="24"/>
              </w:rPr>
            </w:pPr>
            <w:proofErr w:type="spellStart"/>
            <w:r w:rsidRPr="004F57E6">
              <w:rPr>
                <w:b/>
                <w:szCs w:val="24"/>
              </w:rPr>
              <w:t>Практ</w:t>
            </w:r>
            <w:proofErr w:type="spellEnd"/>
          </w:p>
        </w:tc>
        <w:tc>
          <w:tcPr>
            <w:tcW w:w="920" w:type="dxa"/>
            <w:shd w:val="clear" w:color="auto" w:fill="auto"/>
          </w:tcPr>
          <w:p w:rsidR="00980496" w:rsidRPr="004F57E6" w:rsidRDefault="00980496" w:rsidP="000516BB">
            <w:pPr>
              <w:autoSpaceDE w:val="0"/>
              <w:autoSpaceDN w:val="0"/>
              <w:adjustRightInd w:val="0"/>
              <w:rPr>
                <w:b/>
                <w:szCs w:val="24"/>
              </w:rPr>
            </w:pPr>
            <w:proofErr w:type="spellStart"/>
            <w:r w:rsidRPr="004F57E6">
              <w:rPr>
                <w:b/>
                <w:szCs w:val="24"/>
              </w:rPr>
              <w:t>Лаб</w:t>
            </w:r>
            <w:proofErr w:type="spellEnd"/>
          </w:p>
        </w:tc>
        <w:tc>
          <w:tcPr>
            <w:tcW w:w="1363" w:type="dxa"/>
            <w:gridSpan w:val="2"/>
            <w:vMerge/>
            <w:shd w:val="clear" w:color="auto" w:fill="auto"/>
          </w:tcPr>
          <w:p w:rsidR="00980496" w:rsidRPr="004F57E6" w:rsidRDefault="00980496" w:rsidP="000516BB">
            <w:pPr>
              <w:autoSpaceDE w:val="0"/>
              <w:autoSpaceDN w:val="0"/>
              <w:adjustRightInd w:val="0"/>
              <w:rPr>
                <w:b/>
                <w:szCs w:val="24"/>
              </w:rPr>
            </w:pPr>
          </w:p>
        </w:tc>
        <w:tc>
          <w:tcPr>
            <w:tcW w:w="1363" w:type="dxa"/>
            <w:vMerge/>
            <w:shd w:val="clear" w:color="auto" w:fill="auto"/>
          </w:tcPr>
          <w:p w:rsidR="00980496" w:rsidRPr="004F57E6" w:rsidRDefault="00980496" w:rsidP="000516BB">
            <w:pPr>
              <w:autoSpaceDE w:val="0"/>
              <w:autoSpaceDN w:val="0"/>
              <w:adjustRightInd w:val="0"/>
              <w:rPr>
                <w:b/>
                <w:szCs w:val="24"/>
              </w:rPr>
            </w:pPr>
          </w:p>
        </w:tc>
      </w:tr>
      <w:tr w:rsidR="00980496" w:rsidRPr="004F57E6" w:rsidTr="00D02B5F">
        <w:trPr>
          <w:trHeight w:val="145"/>
        </w:trPr>
        <w:tc>
          <w:tcPr>
            <w:tcW w:w="1486" w:type="dxa"/>
            <w:shd w:val="clear" w:color="auto" w:fill="auto"/>
          </w:tcPr>
          <w:p w:rsidR="009E54C7" w:rsidRDefault="009E54C7" w:rsidP="009E54C7">
            <w:pPr>
              <w:pStyle w:val="Default"/>
              <w:jc w:val="center"/>
              <w:rPr>
                <w:sz w:val="18"/>
                <w:szCs w:val="18"/>
              </w:rPr>
            </w:pPr>
            <w:r>
              <w:rPr>
                <w:b/>
                <w:bCs/>
                <w:sz w:val="18"/>
                <w:szCs w:val="18"/>
              </w:rPr>
              <w:t xml:space="preserve">GP 2204 </w:t>
            </w:r>
          </w:p>
          <w:p w:rsidR="000B7D1E" w:rsidRPr="004F57E6" w:rsidRDefault="000B7D1E" w:rsidP="000B7D1E">
            <w:pPr>
              <w:jc w:val="center"/>
              <w:rPr>
                <w:szCs w:val="24"/>
                <w:lang w:val="kk-KZ"/>
              </w:rPr>
            </w:pPr>
          </w:p>
          <w:p w:rsidR="005E568B" w:rsidRPr="004F57E6" w:rsidRDefault="005E568B" w:rsidP="000516BB">
            <w:pPr>
              <w:autoSpaceDE w:val="0"/>
              <w:autoSpaceDN w:val="0"/>
              <w:adjustRightInd w:val="0"/>
              <w:rPr>
                <w:b/>
                <w:szCs w:val="24"/>
                <w:lang w:val="kk-KZ"/>
              </w:rPr>
            </w:pPr>
          </w:p>
        </w:tc>
        <w:tc>
          <w:tcPr>
            <w:tcW w:w="1932" w:type="dxa"/>
            <w:gridSpan w:val="2"/>
            <w:shd w:val="clear" w:color="auto" w:fill="auto"/>
          </w:tcPr>
          <w:p w:rsidR="000B7D1E" w:rsidRPr="004F57E6" w:rsidRDefault="000B7D1E" w:rsidP="000B7D1E">
            <w:pPr>
              <w:jc w:val="center"/>
              <w:rPr>
                <w:b/>
                <w:szCs w:val="24"/>
                <w:lang w:val="kk-KZ"/>
              </w:rPr>
            </w:pPr>
            <w:r w:rsidRPr="004F57E6">
              <w:rPr>
                <w:b/>
                <w:szCs w:val="24"/>
                <w:lang w:val="kk-KZ"/>
              </w:rPr>
              <w:t>Қазақстан Республикасының азаматтық құқық</w:t>
            </w:r>
          </w:p>
          <w:p w:rsidR="00980496" w:rsidRPr="004F57E6" w:rsidRDefault="00980496" w:rsidP="005E568B">
            <w:pPr>
              <w:autoSpaceDE w:val="0"/>
              <w:autoSpaceDN w:val="0"/>
              <w:adjustRightInd w:val="0"/>
              <w:rPr>
                <w:szCs w:val="24"/>
                <w:lang w:val="kk-KZ"/>
              </w:rPr>
            </w:pPr>
          </w:p>
        </w:tc>
        <w:tc>
          <w:tcPr>
            <w:tcW w:w="690" w:type="dxa"/>
            <w:shd w:val="clear" w:color="auto" w:fill="auto"/>
          </w:tcPr>
          <w:p w:rsidR="00980496" w:rsidRPr="004F57E6" w:rsidRDefault="00980496" w:rsidP="000516BB">
            <w:pPr>
              <w:autoSpaceDE w:val="0"/>
              <w:autoSpaceDN w:val="0"/>
              <w:adjustRightInd w:val="0"/>
              <w:rPr>
                <w:szCs w:val="24"/>
              </w:rPr>
            </w:pPr>
            <w:r w:rsidRPr="004F57E6">
              <w:rPr>
                <w:szCs w:val="24"/>
              </w:rPr>
              <w:t>ОК</w:t>
            </w:r>
          </w:p>
        </w:tc>
        <w:tc>
          <w:tcPr>
            <w:tcW w:w="920" w:type="dxa"/>
            <w:shd w:val="clear" w:color="auto" w:fill="auto"/>
          </w:tcPr>
          <w:p w:rsidR="00980496" w:rsidRPr="00251BEA" w:rsidRDefault="00251BEA" w:rsidP="000516BB">
            <w:pPr>
              <w:autoSpaceDE w:val="0"/>
              <w:autoSpaceDN w:val="0"/>
              <w:adjustRightInd w:val="0"/>
              <w:rPr>
                <w:szCs w:val="24"/>
                <w:lang w:val="kk-KZ"/>
              </w:rPr>
            </w:pPr>
            <w:r>
              <w:rPr>
                <w:szCs w:val="24"/>
                <w:lang w:val="kk-KZ"/>
              </w:rPr>
              <w:t>1</w:t>
            </w:r>
          </w:p>
        </w:tc>
        <w:tc>
          <w:tcPr>
            <w:tcW w:w="920" w:type="dxa"/>
            <w:gridSpan w:val="2"/>
            <w:shd w:val="clear" w:color="auto" w:fill="auto"/>
          </w:tcPr>
          <w:p w:rsidR="00980496" w:rsidRPr="004F57E6" w:rsidRDefault="00980496" w:rsidP="000516BB">
            <w:pPr>
              <w:autoSpaceDE w:val="0"/>
              <w:autoSpaceDN w:val="0"/>
              <w:adjustRightInd w:val="0"/>
              <w:rPr>
                <w:szCs w:val="24"/>
              </w:rPr>
            </w:pPr>
            <w:r w:rsidRPr="004F57E6">
              <w:rPr>
                <w:szCs w:val="24"/>
              </w:rPr>
              <w:t>0</w:t>
            </w:r>
          </w:p>
        </w:tc>
        <w:tc>
          <w:tcPr>
            <w:tcW w:w="920" w:type="dxa"/>
            <w:shd w:val="clear" w:color="auto" w:fill="auto"/>
          </w:tcPr>
          <w:p w:rsidR="00980496" w:rsidRPr="004F57E6" w:rsidRDefault="00980496" w:rsidP="000516BB">
            <w:pPr>
              <w:autoSpaceDE w:val="0"/>
              <w:autoSpaceDN w:val="0"/>
              <w:adjustRightInd w:val="0"/>
              <w:rPr>
                <w:szCs w:val="24"/>
              </w:rPr>
            </w:pPr>
            <w:r w:rsidRPr="004F57E6">
              <w:rPr>
                <w:szCs w:val="24"/>
              </w:rPr>
              <w:t>1</w:t>
            </w:r>
          </w:p>
        </w:tc>
        <w:tc>
          <w:tcPr>
            <w:tcW w:w="1363" w:type="dxa"/>
            <w:gridSpan w:val="2"/>
            <w:shd w:val="clear" w:color="auto" w:fill="auto"/>
          </w:tcPr>
          <w:p w:rsidR="00980496" w:rsidRPr="004F57E6" w:rsidRDefault="005E568B" w:rsidP="000516BB">
            <w:pPr>
              <w:autoSpaceDE w:val="0"/>
              <w:autoSpaceDN w:val="0"/>
              <w:adjustRightInd w:val="0"/>
              <w:rPr>
                <w:szCs w:val="24"/>
                <w:lang w:val="kk-KZ"/>
              </w:rPr>
            </w:pPr>
            <w:r w:rsidRPr="004F57E6">
              <w:rPr>
                <w:szCs w:val="24"/>
                <w:lang w:val="kk-KZ"/>
              </w:rPr>
              <w:t>2</w:t>
            </w:r>
          </w:p>
        </w:tc>
        <w:tc>
          <w:tcPr>
            <w:tcW w:w="1363" w:type="dxa"/>
            <w:shd w:val="clear" w:color="auto" w:fill="auto"/>
          </w:tcPr>
          <w:p w:rsidR="00980496" w:rsidRPr="002719C9" w:rsidRDefault="002719C9" w:rsidP="000516BB">
            <w:pPr>
              <w:autoSpaceDE w:val="0"/>
              <w:autoSpaceDN w:val="0"/>
              <w:adjustRightInd w:val="0"/>
              <w:rPr>
                <w:szCs w:val="24"/>
                <w:lang w:val="kk-KZ"/>
              </w:rPr>
            </w:pPr>
            <w:r>
              <w:rPr>
                <w:szCs w:val="24"/>
                <w:lang w:val="kk-KZ"/>
              </w:rPr>
              <w:t>7</w:t>
            </w:r>
          </w:p>
        </w:tc>
      </w:tr>
      <w:tr w:rsidR="00980496" w:rsidRPr="004F57E6" w:rsidTr="00CF23C1">
        <w:trPr>
          <w:trHeight w:val="145"/>
        </w:trPr>
        <w:tc>
          <w:tcPr>
            <w:tcW w:w="1899" w:type="dxa"/>
            <w:gridSpan w:val="2"/>
            <w:shd w:val="clear" w:color="auto" w:fill="auto"/>
          </w:tcPr>
          <w:p w:rsidR="00980496" w:rsidRPr="004F57E6" w:rsidRDefault="00980496" w:rsidP="000516BB">
            <w:pPr>
              <w:autoSpaceDE w:val="0"/>
              <w:autoSpaceDN w:val="0"/>
              <w:adjustRightInd w:val="0"/>
              <w:rPr>
                <w:b/>
                <w:szCs w:val="24"/>
              </w:rPr>
            </w:pPr>
            <w:proofErr w:type="spellStart"/>
            <w:r w:rsidRPr="004F57E6">
              <w:rPr>
                <w:b/>
                <w:szCs w:val="24"/>
              </w:rPr>
              <w:t>Пререквизиттер</w:t>
            </w:r>
            <w:proofErr w:type="spellEnd"/>
          </w:p>
        </w:tc>
        <w:tc>
          <w:tcPr>
            <w:tcW w:w="7695" w:type="dxa"/>
            <w:gridSpan w:val="9"/>
            <w:shd w:val="clear" w:color="auto" w:fill="auto"/>
          </w:tcPr>
          <w:p w:rsidR="00980496" w:rsidRPr="004F57E6" w:rsidRDefault="000B7D1E" w:rsidP="000B7D1E">
            <w:pPr>
              <w:jc w:val="center"/>
              <w:rPr>
                <w:b/>
                <w:szCs w:val="24"/>
                <w:lang w:val="kk-KZ"/>
              </w:rPr>
            </w:pPr>
            <w:r w:rsidRPr="004F57E6">
              <w:rPr>
                <w:b/>
                <w:szCs w:val="24"/>
                <w:lang w:val="kk-KZ"/>
              </w:rPr>
              <w:t>Қазақстан Республикасының азаматтық құқық</w:t>
            </w:r>
          </w:p>
        </w:tc>
      </w:tr>
      <w:tr w:rsidR="00980496" w:rsidRPr="004F57E6" w:rsidTr="00CF23C1">
        <w:trPr>
          <w:trHeight w:val="145"/>
        </w:trPr>
        <w:tc>
          <w:tcPr>
            <w:tcW w:w="1899" w:type="dxa"/>
            <w:gridSpan w:val="2"/>
            <w:shd w:val="clear" w:color="auto" w:fill="auto"/>
          </w:tcPr>
          <w:p w:rsidR="00980496" w:rsidRPr="004F57E6" w:rsidRDefault="00980496" w:rsidP="000516BB">
            <w:pPr>
              <w:autoSpaceDE w:val="0"/>
              <w:autoSpaceDN w:val="0"/>
              <w:adjustRightInd w:val="0"/>
              <w:rPr>
                <w:b/>
                <w:szCs w:val="24"/>
              </w:rPr>
            </w:pPr>
            <w:r w:rsidRPr="004F57E6">
              <w:rPr>
                <w:b/>
                <w:szCs w:val="24"/>
              </w:rPr>
              <w:t>Лектор</w:t>
            </w:r>
          </w:p>
        </w:tc>
        <w:tc>
          <w:tcPr>
            <w:tcW w:w="3726" w:type="dxa"/>
            <w:gridSpan w:val="4"/>
            <w:shd w:val="clear" w:color="auto" w:fill="auto"/>
          </w:tcPr>
          <w:p w:rsidR="00980496" w:rsidRPr="004F57E6" w:rsidRDefault="00182298" w:rsidP="00182298">
            <w:pPr>
              <w:autoSpaceDE w:val="0"/>
              <w:autoSpaceDN w:val="0"/>
              <w:adjustRightInd w:val="0"/>
              <w:rPr>
                <w:szCs w:val="24"/>
                <w:lang w:val="kk-KZ"/>
              </w:rPr>
            </w:pPr>
            <w:r>
              <w:rPr>
                <w:szCs w:val="24"/>
                <w:lang w:val="kk-KZ"/>
              </w:rPr>
              <w:t xml:space="preserve">Ермухаметова Сауле Раимовна </w:t>
            </w:r>
          </w:p>
        </w:tc>
        <w:tc>
          <w:tcPr>
            <w:tcW w:w="1656" w:type="dxa"/>
            <w:gridSpan w:val="3"/>
            <w:vMerge w:val="restart"/>
            <w:shd w:val="clear" w:color="auto" w:fill="auto"/>
          </w:tcPr>
          <w:p w:rsidR="00980496" w:rsidRPr="004F57E6" w:rsidRDefault="00980496" w:rsidP="000516BB">
            <w:pPr>
              <w:autoSpaceDE w:val="0"/>
              <w:autoSpaceDN w:val="0"/>
              <w:adjustRightInd w:val="0"/>
              <w:rPr>
                <w:b/>
                <w:szCs w:val="24"/>
              </w:rPr>
            </w:pPr>
            <w:r w:rsidRPr="004F57E6">
              <w:rPr>
                <w:b/>
                <w:szCs w:val="24"/>
              </w:rPr>
              <w:t>Офис-</w:t>
            </w:r>
            <w:r w:rsidRPr="004F57E6">
              <w:rPr>
                <w:b/>
                <w:szCs w:val="24"/>
                <w:lang w:val="kk-KZ"/>
              </w:rPr>
              <w:t>сағат</w:t>
            </w:r>
            <w:r w:rsidRPr="004F57E6">
              <w:rPr>
                <w:b/>
                <w:szCs w:val="24"/>
              </w:rPr>
              <w:t>ы</w:t>
            </w:r>
          </w:p>
        </w:tc>
        <w:tc>
          <w:tcPr>
            <w:tcW w:w="2313" w:type="dxa"/>
            <w:gridSpan w:val="2"/>
            <w:vMerge w:val="restart"/>
            <w:shd w:val="clear" w:color="auto" w:fill="auto"/>
          </w:tcPr>
          <w:p w:rsidR="00980496" w:rsidRPr="004F57E6" w:rsidRDefault="00980496" w:rsidP="000516BB">
            <w:pPr>
              <w:autoSpaceDE w:val="0"/>
              <w:autoSpaceDN w:val="0"/>
              <w:adjustRightInd w:val="0"/>
              <w:rPr>
                <w:szCs w:val="24"/>
                <w:lang w:val="kk-KZ"/>
              </w:rPr>
            </w:pPr>
            <w:r w:rsidRPr="004F57E6">
              <w:rPr>
                <w:szCs w:val="24"/>
                <w:lang w:val="kk-KZ"/>
              </w:rPr>
              <w:t>Кесте бойынша</w:t>
            </w:r>
          </w:p>
        </w:tc>
      </w:tr>
      <w:tr w:rsidR="00980496" w:rsidRPr="004F57E6" w:rsidTr="00CF23C1">
        <w:trPr>
          <w:trHeight w:val="145"/>
        </w:trPr>
        <w:tc>
          <w:tcPr>
            <w:tcW w:w="1899" w:type="dxa"/>
            <w:gridSpan w:val="2"/>
            <w:shd w:val="clear" w:color="auto" w:fill="auto"/>
          </w:tcPr>
          <w:p w:rsidR="00980496" w:rsidRPr="004F57E6" w:rsidRDefault="00980496" w:rsidP="000516BB">
            <w:pPr>
              <w:autoSpaceDE w:val="0"/>
              <w:autoSpaceDN w:val="0"/>
              <w:adjustRightInd w:val="0"/>
              <w:rPr>
                <w:b/>
                <w:szCs w:val="24"/>
              </w:rPr>
            </w:pPr>
            <w:r w:rsidRPr="004F57E6">
              <w:rPr>
                <w:b/>
                <w:szCs w:val="24"/>
                <w:lang w:val="en-US"/>
              </w:rPr>
              <w:t>e</w:t>
            </w:r>
            <w:r w:rsidRPr="004F57E6">
              <w:rPr>
                <w:b/>
                <w:szCs w:val="24"/>
              </w:rPr>
              <w:t>-</w:t>
            </w:r>
            <w:r w:rsidRPr="004F57E6">
              <w:rPr>
                <w:b/>
                <w:szCs w:val="24"/>
                <w:lang w:val="en-US"/>
              </w:rPr>
              <w:t>mail</w:t>
            </w:r>
          </w:p>
        </w:tc>
        <w:tc>
          <w:tcPr>
            <w:tcW w:w="3726" w:type="dxa"/>
            <w:gridSpan w:val="4"/>
            <w:shd w:val="clear" w:color="auto" w:fill="auto"/>
          </w:tcPr>
          <w:p w:rsidR="00980496" w:rsidRPr="004F57E6" w:rsidRDefault="00182298" w:rsidP="00182298">
            <w:pPr>
              <w:autoSpaceDE w:val="0"/>
              <w:autoSpaceDN w:val="0"/>
              <w:adjustRightInd w:val="0"/>
              <w:rPr>
                <w:szCs w:val="24"/>
                <w:lang w:val="en-US"/>
              </w:rPr>
            </w:pPr>
            <w:r>
              <w:rPr>
                <w:szCs w:val="24"/>
                <w:lang w:val="en-US"/>
              </w:rPr>
              <w:t>saulehan11r</w:t>
            </w:r>
            <w:r w:rsidR="00980496" w:rsidRPr="004F57E6">
              <w:rPr>
                <w:szCs w:val="24"/>
                <w:lang w:val="en-US"/>
              </w:rPr>
              <w:t>@mail.ru</w:t>
            </w:r>
          </w:p>
        </w:tc>
        <w:tc>
          <w:tcPr>
            <w:tcW w:w="1656" w:type="dxa"/>
            <w:gridSpan w:val="3"/>
            <w:vMerge/>
            <w:shd w:val="clear" w:color="auto" w:fill="auto"/>
          </w:tcPr>
          <w:p w:rsidR="00980496" w:rsidRPr="004F57E6" w:rsidRDefault="00980496" w:rsidP="000516BB">
            <w:pPr>
              <w:autoSpaceDE w:val="0"/>
              <w:autoSpaceDN w:val="0"/>
              <w:adjustRightInd w:val="0"/>
              <w:rPr>
                <w:b/>
                <w:szCs w:val="24"/>
              </w:rPr>
            </w:pPr>
          </w:p>
        </w:tc>
        <w:tc>
          <w:tcPr>
            <w:tcW w:w="2313" w:type="dxa"/>
            <w:gridSpan w:val="2"/>
            <w:vMerge/>
            <w:shd w:val="clear" w:color="auto" w:fill="auto"/>
          </w:tcPr>
          <w:p w:rsidR="00980496" w:rsidRPr="004F57E6" w:rsidRDefault="00980496" w:rsidP="000516BB">
            <w:pPr>
              <w:autoSpaceDE w:val="0"/>
              <w:autoSpaceDN w:val="0"/>
              <w:adjustRightInd w:val="0"/>
              <w:rPr>
                <w:szCs w:val="24"/>
              </w:rPr>
            </w:pPr>
          </w:p>
        </w:tc>
      </w:tr>
      <w:tr w:rsidR="00980496" w:rsidRPr="004F57E6" w:rsidTr="00CF23C1">
        <w:trPr>
          <w:trHeight w:val="145"/>
        </w:trPr>
        <w:tc>
          <w:tcPr>
            <w:tcW w:w="1899" w:type="dxa"/>
            <w:gridSpan w:val="2"/>
            <w:shd w:val="clear" w:color="auto" w:fill="auto"/>
          </w:tcPr>
          <w:p w:rsidR="00980496" w:rsidRPr="004F57E6" w:rsidRDefault="00980496" w:rsidP="000516BB">
            <w:pPr>
              <w:autoSpaceDE w:val="0"/>
              <w:autoSpaceDN w:val="0"/>
              <w:adjustRightInd w:val="0"/>
              <w:rPr>
                <w:b/>
                <w:szCs w:val="24"/>
              </w:rPr>
            </w:pPr>
            <w:r w:rsidRPr="004F57E6">
              <w:rPr>
                <w:b/>
                <w:szCs w:val="24"/>
              </w:rPr>
              <w:t>Телефон</w:t>
            </w:r>
            <w:r w:rsidRPr="004F57E6">
              <w:rPr>
                <w:b/>
                <w:szCs w:val="24"/>
                <w:lang w:val="kk-KZ"/>
              </w:rPr>
              <w:t>ы</w:t>
            </w:r>
            <w:r w:rsidRPr="004F57E6">
              <w:rPr>
                <w:b/>
                <w:szCs w:val="24"/>
              </w:rPr>
              <w:t xml:space="preserve"> </w:t>
            </w:r>
          </w:p>
        </w:tc>
        <w:tc>
          <w:tcPr>
            <w:tcW w:w="3726" w:type="dxa"/>
            <w:gridSpan w:val="4"/>
            <w:shd w:val="clear" w:color="auto" w:fill="auto"/>
          </w:tcPr>
          <w:p w:rsidR="00980496" w:rsidRPr="004F57E6" w:rsidRDefault="00182298" w:rsidP="00182298">
            <w:pPr>
              <w:autoSpaceDE w:val="0"/>
              <w:autoSpaceDN w:val="0"/>
              <w:adjustRightInd w:val="0"/>
              <w:rPr>
                <w:szCs w:val="24"/>
                <w:lang w:val="en-US"/>
              </w:rPr>
            </w:pPr>
            <w:r>
              <w:rPr>
                <w:szCs w:val="24"/>
                <w:lang w:val="en-US"/>
              </w:rPr>
              <w:t>87755056937</w:t>
            </w:r>
          </w:p>
        </w:tc>
        <w:tc>
          <w:tcPr>
            <w:tcW w:w="1656" w:type="dxa"/>
            <w:gridSpan w:val="3"/>
            <w:shd w:val="clear" w:color="auto" w:fill="auto"/>
          </w:tcPr>
          <w:p w:rsidR="00980496" w:rsidRPr="004F57E6" w:rsidRDefault="00980496" w:rsidP="000516BB">
            <w:pPr>
              <w:autoSpaceDE w:val="0"/>
              <w:autoSpaceDN w:val="0"/>
              <w:adjustRightInd w:val="0"/>
              <w:rPr>
                <w:b/>
                <w:szCs w:val="24"/>
              </w:rPr>
            </w:pPr>
            <w:r w:rsidRPr="004F57E6">
              <w:rPr>
                <w:b/>
                <w:szCs w:val="24"/>
              </w:rPr>
              <w:t xml:space="preserve">Аудитория </w:t>
            </w:r>
          </w:p>
        </w:tc>
        <w:tc>
          <w:tcPr>
            <w:tcW w:w="2313" w:type="dxa"/>
            <w:gridSpan w:val="2"/>
            <w:shd w:val="clear" w:color="auto" w:fill="auto"/>
          </w:tcPr>
          <w:p w:rsidR="00980496" w:rsidRPr="00251BEA" w:rsidRDefault="00251BEA" w:rsidP="000516BB">
            <w:pPr>
              <w:autoSpaceDE w:val="0"/>
              <w:autoSpaceDN w:val="0"/>
              <w:adjustRightInd w:val="0"/>
              <w:rPr>
                <w:szCs w:val="24"/>
                <w:lang w:val="kk-KZ"/>
              </w:rPr>
            </w:pPr>
            <w:r>
              <w:rPr>
                <w:szCs w:val="24"/>
                <w:lang w:val="kk-KZ"/>
              </w:rPr>
              <w:t>31</w:t>
            </w:r>
            <w:r w:rsidR="00182298">
              <w:rPr>
                <w:szCs w:val="24"/>
                <w:lang w:val="kk-KZ"/>
              </w:rPr>
              <w:t>8</w:t>
            </w:r>
          </w:p>
        </w:tc>
      </w:tr>
    </w:tbl>
    <w:p w:rsidR="00592694" w:rsidRPr="004F57E6" w:rsidRDefault="00592694">
      <w:pPr>
        <w:rPr>
          <w:szCs w:val="24"/>
        </w:rPr>
      </w:pPr>
      <w:r w:rsidRPr="004F57E6">
        <w:rPr>
          <w:szCs w:val="24"/>
        </w:rPr>
        <w:br w:type="page"/>
      </w:r>
    </w:p>
    <w:tbl>
      <w:tblPr>
        <w:tblW w:w="9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9"/>
        <w:gridCol w:w="7695"/>
      </w:tblGrid>
      <w:tr w:rsidR="00980496" w:rsidRPr="006930E4" w:rsidTr="00592694">
        <w:trPr>
          <w:trHeight w:val="145"/>
        </w:trPr>
        <w:tc>
          <w:tcPr>
            <w:tcW w:w="1899" w:type="dxa"/>
            <w:shd w:val="clear" w:color="auto" w:fill="auto"/>
          </w:tcPr>
          <w:p w:rsidR="00980496" w:rsidRPr="004F57E6" w:rsidRDefault="006C399F" w:rsidP="000516BB">
            <w:pPr>
              <w:autoSpaceDE w:val="0"/>
              <w:autoSpaceDN w:val="0"/>
              <w:adjustRightInd w:val="0"/>
              <w:rPr>
                <w:b/>
                <w:szCs w:val="24"/>
              </w:rPr>
            </w:pPr>
            <w:r w:rsidRPr="004F57E6">
              <w:rPr>
                <w:b/>
                <w:szCs w:val="24"/>
                <w:lang w:val="kk-KZ" w:eastAsia="en-US"/>
              </w:rPr>
              <w:lastRenderedPageBreak/>
              <w:t>Курстың а</w:t>
            </w:r>
            <w:proofErr w:type="spellStart"/>
            <w:r w:rsidRPr="004F57E6">
              <w:rPr>
                <w:b/>
                <w:szCs w:val="24"/>
                <w:lang w:eastAsia="en-US"/>
              </w:rPr>
              <w:t>кадеми</w:t>
            </w:r>
            <w:proofErr w:type="spellEnd"/>
            <w:r w:rsidRPr="004F57E6">
              <w:rPr>
                <w:b/>
                <w:szCs w:val="24"/>
                <w:lang w:val="kk-KZ" w:eastAsia="en-US"/>
              </w:rPr>
              <w:t>ялық</w:t>
            </w:r>
            <w:r w:rsidRPr="004F57E6">
              <w:rPr>
                <w:b/>
                <w:szCs w:val="24"/>
                <w:lang w:eastAsia="en-US"/>
              </w:rPr>
              <w:t xml:space="preserve"> презентация</w:t>
            </w:r>
            <w:r w:rsidRPr="004F57E6">
              <w:rPr>
                <w:b/>
                <w:szCs w:val="24"/>
                <w:lang w:val="kk-KZ" w:eastAsia="en-US"/>
              </w:rPr>
              <w:t>сы</w:t>
            </w:r>
          </w:p>
        </w:tc>
        <w:tc>
          <w:tcPr>
            <w:tcW w:w="7695" w:type="dxa"/>
            <w:shd w:val="clear" w:color="auto" w:fill="auto"/>
          </w:tcPr>
          <w:p w:rsidR="00592694" w:rsidRPr="004F57E6" w:rsidRDefault="006C399F" w:rsidP="000516BB">
            <w:pPr>
              <w:autoSpaceDE w:val="0"/>
              <w:autoSpaceDN w:val="0"/>
              <w:adjustRightInd w:val="0"/>
              <w:rPr>
                <w:szCs w:val="24"/>
                <w:lang w:val="kk-KZ"/>
              </w:rPr>
            </w:pPr>
            <w:r w:rsidRPr="004F57E6">
              <w:rPr>
                <w:b/>
                <w:szCs w:val="24"/>
                <w:lang w:val="kk-KZ" w:eastAsia="en-US"/>
              </w:rPr>
              <w:t>Оқу курсының түрі:</w:t>
            </w:r>
            <w:r w:rsidRPr="004F57E6">
              <w:rPr>
                <w:szCs w:val="24"/>
                <w:lang w:val="kk-KZ" w:eastAsia="en-US"/>
              </w:rPr>
              <w:t xml:space="preserve"> </w:t>
            </w:r>
            <w:r w:rsidR="00251BEA">
              <w:rPr>
                <w:sz w:val="28"/>
                <w:szCs w:val="28"/>
                <w:lang w:val="kk-KZ"/>
              </w:rPr>
              <w:t>6</w:t>
            </w:r>
            <w:r w:rsidR="00251BEA" w:rsidRPr="00251BEA">
              <w:rPr>
                <w:sz w:val="28"/>
                <w:szCs w:val="28"/>
                <w:lang w:val="kk-KZ"/>
              </w:rPr>
              <w:t>B04204</w:t>
            </w:r>
            <w:r w:rsidR="00251BEA">
              <w:rPr>
                <w:sz w:val="28"/>
                <w:szCs w:val="28"/>
                <w:lang w:val="kk-KZ"/>
              </w:rPr>
              <w:t xml:space="preserve"> </w:t>
            </w:r>
            <w:r w:rsidR="00251BEA">
              <w:rPr>
                <w:szCs w:val="24"/>
                <w:lang w:val="kk-KZ"/>
              </w:rPr>
              <w:t>– қаржы құқығы</w:t>
            </w:r>
            <w:r w:rsidR="00592694" w:rsidRPr="004F57E6">
              <w:rPr>
                <w:szCs w:val="24"/>
                <w:lang w:val="kk-KZ"/>
              </w:rPr>
              <w:t xml:space="preserve"> мамандығы бойынша тұлға мен қоғамның қажеттілігін қамтамасыз ететін, шетелдік білім беру бағдарламаларын салыстыру арқылы әлемдік білім беру кеңістігіне енген үздiксiз білім берудің  ұлттық моделін құрастыратын, элективті пән болып табылады. </w:t>
            </w:r>
          </w:p>
          <w:p w:rsidR="000B7D1E" w:rsidRPr="004F57E6" w:rsidRDefault="006C399F" w:rsidP="000B7D1E">
            <w:pPr>
              <w:jc w:val="both"/>
              <w:rPr>
                <w:szCs w:val="24"/>
                <w:lang w:val="kk-KZ"/>
              </w:rPr>
            </w:pPr>
            <w:r w:rsidRPr="004F57E6">
              <w:rPr>
                <w:rStyle w:val="shorttext"/>
                <w:b/>
                <w:szCs w:val="24"/>
                <w:lang w:val="kk-KZ" w:eastAsia="en-US"/>
              </w:rPr>
              <w:t xml:space="preserve">Курстың мақсаты: </w:t>
            </w:r>
            <w:r w:rsidR="000B7D1E" w:rsidRPr="004F57E6">
              <w:rPr>
                <w:szCs w:val="24"/>
                <w:lang w:val="kk-KZ"/>
              </w:rPr>
              <w:t>Қазіргі кездегі азаматтық құқықтық маңызы мен оның тәжірибе үшін маңыздылығының ерекшеліктерін зерттеу болып табылады.</w:t>
            </w:r>
          </w:p>
          <w:p w:rsidR="000B7D1E" w:rsidRPr="004F57E6" w:rsidRDefault="000B7D1E" w:rsidP="000B7D1E">
            <w:pPr>
              <w:jc w:val="both"/>
              <w:rPr>
                <w:szCs w:val="24"/>
                <w:lang w:val="kk-KZ"/>
              </w:rPr>
            </w:pPr>
            <w:r w:rsidRPr="004F57E6">
              <w:rPr>
                <w:szCs w:val="24"/>
                <w:lang w:val="kk-KZ"/>
              </w:rPr>
              <w:t>Азаматтық құқық  туралы заңнаманы үйрену тәжірбиеде қолданудың дұрыс жолдарын анықтау өте маңызды сондықтан бұл пәнді меңгеру заңгерлер үшін маңызды болып табылады.</w:t>
            </w:r>
          </w:p>
          <w:p w:rsidR="006C399F" w:rsidRPr="004F57E6" w:rsidRDefault="006C399F" w:rsidP="000B7D1E">
            <w:pPr>
              <w:tabs>
                <w:tab w:val="left" w:pos="176"/>
              </w:tabs>
              <w:rPr>
                <w:b/>
                <w:szCs w:val="24"/>
                <w:lang w:val="kk-KZ" w:eastAsia="en-US"/>
              </w:rPr>
            </w:pPr>
            <w:r w:rsidRPr="004F57E6">
              <w:rPr>
                <w:b/>
                <w:szCs w:val="24"/>
                <w:lang w:val="kk-KZ" w:eastAsia="en-US"/>
              </w:rPr>
              <w:t>Бұл пәнді оқып білу нәтижесінде студенттер</w:t>
            </w:r>
            <w:r w:rsidRPr="004F57E6">
              <w:rPr>
                <w:b/>
                <w:i/>
                <w:szCs w:val="24"/>
                <w:lang w:val="kk-KZ" w:eastAsia="en-US"/>
              </w:rPr>
              <w:t xml:space="preserve"> білу және түсіну керек:</w:t>
            </w:r>
          </w:p>
          <w:p w:rsidR="000B7D1E" w:rsidRPr="004F57E6" w:rsidRDefault="000B7D1E" w:rsidP="000B7D1E">
            <w:pPr>
              <w:tabs>
                <w:tab w:val="left" w:pos="903"/>
              </w:tabs>
              <w:jc w:val="both"/>
              <w:rPr>
                <w:szCs w:val="24"/>
                <w:lang w:val="kk-KZ"/>
              </w:rPr>
            </w:pPr>
            <w:r w:rsidRPr="004F57E6">
              <w:rPr>
                <w:szCs w:val="24"/>
                <w:lang w:val="kk-KZ"/>
              </w:rPr>
              <w:t>студенттерді  азаматтық-құқықтық  шарттармен, шарттан тыс міндеттемелермен, азаматтық  құқық  нормаларының мазмұнын  дұрыс  түсіндіру және  оларды тәжірибеде дұрыс  қолдануға үйрету.</w:t>
            </w:r>
          </w:p>
          <w:p w:rsidR="000B7D1E" w:rsidRPr="004F57E6" w:rsidRDefault="000B7D1E" w:rsidP="000B7D1E">
            <w:pPr>
              <w:jc w:val="both"/>
              <w:rPr>
                <w:szCs w:val="24"/>
                <w:lang w:val="kk-KZ"/>
              </w:rPr>
            </w:pPr>
            <w:r w:rsidRPr="004F57E6">
              <w:rPr>
                <w:szCs w:val="24"/>
                <w:lang w:val="kk-KZ"/>
              </w:rPr>
              <w:t>-азаматтық құқықтың заңгерлерді дайындау негізгі курсы ретінде танылуы</w:t>
            </w:r>
          </w:p>
          <w:p w:rsidR="000B7D1E" w:rsidRPr="004F57E6" w:rsidRDefault="000B7D1E" w:rsidP="000B7D1E">
            <w:pPr>
              <w:jc w:val="both"/>
              <w:rPr>
                <w:szCs w:val="24"/>
                <w:lang w:val="kk-KZ"/>
              </w:rPr>
            </w:pPr>
            <w:r w:rsidRPr="004F57E6">
              <w:rPr>
                <w:szCs w:val="24"/>
                <w:lang w:val="kk-KZ"/>
              </w:rPr>
              <w:t>тұлғааралық: азаматтық құқық барлық құқық қорғау органдарында, сот тәжірибесінде, қорғаушылардың азаматтар мен заңды тұлғалардың құқықтары мен мүдделерін қорғауды негізгі қорғау құралы;</w:t>
            </w:r>
          </w:p>
          <w:p w:rsidR="00AB0128" w:rsidRPr="004F57E6" w:rsidRDefault="00AB0128" w:rsidP="00592694">
            <w:pPr>
              <w:tabs>
                <w:tab w:val="left" w:pos="176"/>
              </w:tabs>
              <w:rPr>
                <w:szCs w:val="24"/>
                <w:lang w:val="kk-KZ" w:eastAsia="en-US"/>
              </w:rPr>
            </w:pPr>
          </w:p>
        </w:tc>
      </w:tr>
      <w:tr w:rsidR="00AB0128" w:rsidRPr="004F57E6" w:rsidTr="00251BEA">
        <w:trPr>
          <w:trHeight w:val="531"/>
        </w:trPr>
        <w:tc>
          <w:tcPr>
            <w:tcW w:w="1899" w:type="dxa"/>
            <w:tcBorders>
              <w:bottom w:val="single" w:sz="4" w:space="0" w:color="auto"/>
            </w:tcBorders>
            <w:shd w:val="clear" w:color="auto" w:fill="auto"/>
          </w:tcPr>
          <w:p w:rsidR="00AB0128" w:rsidRPr="004F57E6" w:rsidRDefault="00AB0128" w:rsidP="000516BB">
            <w:pPr>
              <w:rPr>
                <w:rStyle w:val="shorttext"/>
                <w:b/>
                <w:szCs w:val="24"/>
              </w:rPr>
            </w:pPr>
            <w:proofErr w:type="spellStart"/>
            <w:r w:rsidRPr="004F57E6">
              <w:rPr>
                <w:b/>
                <w:szCs w:val="24"/>
                <w:lang w:eastAsia="en-US"/>
              </w:rPr>
              <w:t>Пререквизит</w:t>
            </w:r>
            <w:proofErr w:type="spellEnd"/>
            <w:r w:rsidRPr="004F57E6">
              <w:rPr>
                <w:b/>
                <w:szCs w:val="24"/>
                <w:lang w:val="kk-KZ" w:eastAsia="en-US"/>
              </w:rPr>
              <w:t>тер</w:t>
            </w:r>
          </w:p>
        </w:tc>
        <w:tc>
          <w:tcPr>
            <w:tcW w:w="7695" w:type="dxa"/>
            <w:tcBorders>
              <w:bottom w:val="single" w:sz="4" w:space="0" w:color="auto"/>
            </w:tcBorders>
            <w:shd w:val="clear" w:color="auto" w:fill="auto"/>
          </w:tcPr>
          <w:p w:rsidR="00AB0128" w:rsidRPr="004F57E6" w:rsidRDefault="00787190" w:rsidP="004A15E8">
            <w:pPr>
              <w:rPr>
                <w:szCs w:val="24"/>
                <w:lang w:val="kk-KZ"/>
              </w:rPr>
            </w:pPr>
            <w:r>
              <w:rPr>
                <w:lang w:val="kk-KZ"/>
              </w:rPr>
              <w:t>Мемлекет және құқық теориясы, Рим жеке құқығы</w:t>
            </w:r>
          </w:p>
        </w:tc>
      </w:tr>
      <w:tr w:rsidR="00251BEA" w:rsidRPr="004F57E6" w:rsidTr="00251BEA">
        <w:trPr>
          <w:trHeight w:val="1110"/>
        </w:trPr>
        <w:tc>
          <w:tcPr>
            <w:tcW w:w="1899" w:type="dxa"/>
            <w:tcBorders>
              <w:top w:val="single" w:sz="4" w:space="0" w:color="auto"/>
              <w:bottom w:val="single" w:sz="4" w:space="0" w:color="auto"/>
            </w:tcBorders>
            <w:shd w:val="clear" w:color="auto" w:fill="auto"/>
          </w:tcPr>
          <w:p w:rsidR="00251BEA" w:rsidRPr="004F57E6" w:rsidRDefault="00251BEA" w:rsidP="000516BB">
            <w:pPr>
              <w:rPr>
                <w:rStyle w:val="shorttext"/>
                <w:b/>
                <w:szCs w:val="24"/>
                <w:lang w:val="kk-KZ"/>
              </w:rPr>
            </w:pPr>
            <w:r w:rsidRPr="004F57E6">
              <w:rPr>
                <w:b/>
                <w:szCs w:val="24"/>
                <w:lang w:val="kk-KZ" w:eastAsia="en-US"/>
              </w:rPr>
              <w:t>Постреквизиттер</w:t>
            </w:r>
          </w:p>
          <w:p w:rsidR="00251BEA" w:rsidRPr="004F57E6" w:rsidRDefault="00251BEA" w:rsidP="000516BB">
            <w:pPr>
              <w:rPr>
                <w:rStyle w:val="shorttext"/>
                <w:b/>
                <w:szCs w:val="24"/>
                <w:lang w:val="kk-KZ"/>
              </w:rPr>
            </w:pPr>
          </w:p>
          <w:p w:rsidR="00251BEA" w:rsidRPr="004F57E6" w:rsidRDefault="00251BEA" w:rsidP="000516BB">
            <w:pPr>
              <w:rPr>
                <w:b/>
                <w:szCs w:val="24"/>
                <w:lang w:eastAsia="en-US"/>
              </w:rPr>
            </w:pPr>
          </w:p>
        </w:tc>
        <w:tc>
          <w:tcPr>
            <w:tcW w:w="7695" w:type="dxa"/>
            <w:tcBorders>
              <w:top w:val="single" w:sz="4" w:space="0" w:color="auto"/>
              <w:bottom w:val="single" w:sz="4" w:space="0" w:color="auto"/>
            </w:tcBorders>
            <w:shd w:val="clear" w:color="auto" w:fill="auto"/>
          </w:tcPr>
          <w:p w:rsidR="00251BEA" w:rsidRPr="004F57E6" w:rsidRDefault="00787190" w:rsidP="004A15E8">
            <w:pPr>
              <w:rPr>
                <w:bCs/>
                <w:szCs w:val="24"/>
                <w:lang w:val="kk-KZ"/>
              </w:rPr>
            </w:pPr>
            <w:r>
              <w:rPr>
                <w:lang w:val="kk-KZ"/>
              </w:rPr>
              <w:t>ҚР Азаматтық іс жүргізу құқығы.</w:t>
            </w:r>
          </w:p>
        </w:tc>
      </w:tr>
      <w:tr w:rsidR="00AB0128" w:rsidRPr="004F57E6" w:rsidTr="00592694">
        <w:trPr>
          <w:trHeight w:val="3849"/>
        </w:trPr>
        <w:tc>
          <w:tcPr>
            <w:tcW w:w="1899" w:type="dxa"/>
            <w:tcBorders>
              <w:top w:val="single" w:sz="4" w:space="0" w:color="auto"/>
              <w:bottom w:val="single" w:sz="4" w:space="0" w:color="auto"/>
            </w:tcBorders>
            <w:shd w:val="clear" w:color="auto" w:fill="auto"/>
          </w:tcPr>
          <w:p w:rsidR="00AB0128" w:rsidRPr="004F57E6" w:rsidRDefault="00AB0128" w:rsidP="000516BB">
            <w:pPr>
              <w:rPr>
                <w:rStyle w:val="shorttext"/>
                <w:b/>
                <w:szCs w:val="24"/>
                <w:lang w:val="kk-KZ"/>
              </w:rPr>
            </w:pPr>
            <w:r w:rsidRPr="004F57E6">
              <w:rPr>
                <w:rFonts w:eastAsia="Calibri"/>
                <w:b/>
                <w:szCs w:val="24"/>
                <w:lang w:val="kk-KZ" w:eastAsia="en-US"/>
              </w:rPr>
              <w:t>Ақпараттық  ресурстар</w:t>
            </w: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p w:rsidR="00AB0128" w:rsidRPr="004F57E6" w:rsidRDefault="00AB0128" w:rsidP="000516BB">
            <w:pPr>
              <w:rPr>
                <w:rStyle w:val="shorttext"/>
                <w:b/>
                <w:szCs w:val="24"/>
                <w:lang w:val="kk-KZ"/>
              </w:rPr>
            </w:pPr>
          </w:p>
        </w:tc>
        <w:tc>
          <w:tcPr>
            <w:tcW w:w="7695" w:type="dxa"/>
            <w:tcBorders>
              <w:top w:val="single" w:sz="4" w:space="0" w:color="auto"/>
              <w:bottom w:val="single" w:sz="4" w:space="0" w:color="auto"/>
            </w:tcBorders>
            <w:shd w:val="clear" w:color="auto" w:fill="auto"/>
          </w:tcPr>
          <w:p w:rsidR="00AB0128" w:rsidRPr="004F57E6" w:rsidRDefault="00AB0128" w:rsidP="000516BB">
            <w:pPr>
              <w:rPr>
                <w:szCs w:val="24"/>
                <w:lang w:val="kk-KZ" w:eastAsia="en-US"/>
              </w:rPr>
            </w:pPr>
            <w:r w:rsidRPr="004F57E6">
              <w:rPr>
                <w:b/>
                <w:szCs w:val="24"/>
                <w:lang w:val="kk-KZ" w:eastAsia="en-US"/>
              </w:rPr>
              <w:t>Оқу әдебиеттері</w:t>
            </w:r>
            <w:r w:rsidRPr="004F57E6">
              <w:rPr>
                <w:szCs w:val="24"/>
                <w:lang w:val="kk-KZ" w:eastAsia="en-US"/>
              </w:rPr>
              <w:t>:</w:t>
            </w:r>
          </w:p>
          <w:p w:rsidR="004A15E8" w:rsidRPr="004F57E6" w:rsidRDefault="004A15E8" w:rsidP="004A15E8">
            <w:pPr>
              <w:pStyle w:val="33"/>
              <w:numPr>
                <w:ilvl w:val="0"/>
                <w:numId w:val="15"/>
              </w:numPr>
              <w:tabs>
                <w:tab w:val="left" w:pos="284"/>
                <w:tab w:val="left" w:pos="903"/>
              </w:tabs>
              <w:spacing w:after="0"/>
              <w:jc w:val="both"/>
              <w:rPr>
                <w:sz w:val="24"/>
                <w:szCs w:val="24"/>
                <w:lang w:val="kk-KZ"/>
              </w:rPr>
            </w:pPr>
            <w:r w:rsidRPr="004F57E6">
              <w:rPr>
                <w:sz w:val="24"/>
                <w:szCs w:val="24"/>
                <w:lang w:val="kk-KZ"/>
              </w:rPr>
              <w:t>Қыстаубай  Ө.С. Азаматтық құқық. Оқу құралы. -Алматы, «Асыл мұра»,</w:t>
            </w:r>
            <w:r w:rsidRPr="004F57E6">
              <w:rPr>
                <w:sz w:val="24"/>
                <w:szCs w:val="24"/>
              </w:rPr>
              <w:t xml:space="preserve">  </w:t>
            </w:r>
            <w:r w:rsidRPr="004F57E6">
              <w:rPr>
                <w:sz w:val="24"/>
                <w:szCs w:val="24"/>
                <w:lang w:val="kk-KZ"/>
              </w:rPr>
              <w:t>-2011.-324б.</w:t>
            </w:r>
          </w:p>
          <w:p w:rsidR="004A15E8" w:rsidRPr="004F57E6" w:rsidRDefault="004A15E8" w:rsidP="004A15E8">
            <w:pPr>
              <w:pStyle w:val="14"/>
              <w:numPr>
                <w:ilvl w:val="0"/>
                <w:numId w:val="15"/>
              </w:numPr>
              <w:tabs>
                <w:tab w:val="left" w:pos="0"/>
                <w:tab w:val="left" w:pos="284"/>
                <w:tab w:val="left" w:pos="903"/>
                <w:tab w:val="left" w:pos="1200"/>
                <w:tab w:val="left" w:pos="1800"/>
                <w:tab w:val="left" w:pos="2250"/>
              </w:tabs>
              <w:autoSpaceDE w:val="0"/>
              <w:autoSpaceDN w:val="0"/>
              <w:adjustRightInd w:val="0"/>
              <w:spacing w:after="0" w:line="240" w:lineRule="auto"/>
              <w:jc w:val="both"/>
              <w:rPr>
                <w:rFonts w:ascii="Times New Roman" w:hAnsi="Times New Roman"/>
                <w:sz w:val="24"/>
                <w:szCs w:val="24"/>
              </w:rPr>
            </w:pPr>
            <w:r w:rsidRPr="004F57E6">
              <w:rPr>
                <w:rFonts w:ascii="Times New Roman" w:hAnsi="Times New Roman"/>
                <w:sz w:val="24"/>
                <w:szCs w:val="24"/>
                <w:lang w:val="kk-KZ"/>
              </w:rPr>
              <w:t>Г</w:t>
            </w:r>
            <w:proofErr w:type="spellStart"/>
            <w:r w:rsidRPr="004F57E6">
              <w:rPr>
                <w:rFonts w:ascii="Times New Roman" w:hAnsi="Times New Roman"/>
                <w:sz w:val="24"/>
                <w:szCs w:val="24"/>
              </w:rPr>
              <w:t>ражданский</w:t>
            </w:r>
            <w:proofErr w:type="spellEnd"/>
            <w:r w:rsidRPr="004F57E6">
              <w:rPr>
                <w:rFonts w:ascii="Times New Roman" w:hAnsi="Times New Roman"/>
                <w:sz w:val="24"/>
                <w:szCs w:val="24"/>
              </w:rPr>
              <w:t xml:space="preserve"> кодекс Республики Казахстан (</w:t>
            </w:r>
            <w:r w:rsidRPr="004F57E6">
              <w:rPr>
                <w:rFonts w:ascii="Times New Roman" w:hAnsi="Times New Roman"/>
                <w:sz w:val="24"/>
                <w:szCs w:val="24"/>
                <w:lang w:val="kk-KZ"/>
              </w:rPr>
              <w:t>особенная</w:t>
            </w:r>
            <w:r w:rsidRPr="004F57E6">
              <w:rPr>
                <w:rFonts w:ascii="Times New Roman" w:hAnsi="Times New Roman"/>
                <w:sz w:val="24"/>
                <w:szCs w:val="24"/>
              </w:rPr>
              <w:t xml:space="preserve"> часть). Комментарий. Под. </w:t>
            </w:r>
            <w:proofErr w:type="spellStart"/>
            <w:r w:rsidRPr="004F57E6">
              <w:rPr>
                <w:rFonts w:ascii="Times New Roman" w:hAnsi="Times New Roman"/>
                <w:sz w:val="24"/>
                <w:szCs w:val="24"/>
              </w:rPr>
              <w:t>ред.М.К</w:t>
            </w:r>
            <w:proofErr w:type="spellEnd"/>
            <w:r w:rsidRPr="004F57E6">
              <w:rPr>
                <w:rFonts w:ascii="Times New Roman" w:hAnsi="Times New Roman"/>
                <w:sz w:val="24"/>
                <w:szCs w:val="24"/>
              </w:rPr>
              <w:t xml:space="preserve">. Сулейменова, Ю.Г. </w:t>
            </w:r>
            <w:proofErr w:type="spellStart"/>
            <w:r w:rsidRPr="004F57E6">
              <w:rPr>
                <w:rFonts w:ascii="Times New Roman" w:hAnsi="Times New Roman"/>
                <w:sz w:val="24"/>
                <w:szCs w:val="24"/>
              </w:rPr>
              <w:t>Басина</w:t>
            </w:r>
            <w:proofErr w:type="spellEnd"/>
            <w:r w:rsidRPr="004F57E6">
              <w:rPr>
                <w:rFonts w:ascii="Times New Roman" w:hAnsi="Times New Roman"/>
                <w:sz w:val="24"/>
                <w:szCs w:val="24"/>
              </w:rPr>
              <w:t xml:space="preserve">. - Алматы, </w:t>
            </w:r>
            <w:r w:rsidRPr="004F57E6">
              <w:rPr>
                <w:rFonts w:ascii="Times New Roman" w:hAnsi="Times New Roman"/>
                <w:sz w:val="24"/>
                <w:szCs w:val="24"/>
                <w:lang w:val="kk-KZ"/>
              </w:rPr>
              <w:t>20014</w:t>
            </w:r>
            <w:r w:rsidRPr="004F57E6">
              <w:rPr>
                <w:rFonts w:ascii="Times New Roman" w:hAnsi="Times New Roman"/>
                <w:sz w:val="24"/>
                <w:szCs w:val="24"/>
              </w:rPr>
              <w:t>.</w:t>
            </w:r>
          </w:p>
          <w:p w:rsidR="004A15E8" w:rsidRPr="004F57E6" w:rsidRDefault="004A15E8" w:rsidP="004A15E8">
            <w:pPr>
              <w:numPr>
                <w:ilvl w:val="0"/>
                <w:numId w:val="15"/>
              </w:numPr>
              <w:tabs>
                <w:tab w:val="left" w:pos="0"/>
                <w:tab w:val="left" w:pos="284"/>
                <w:tab w:val="left" w:pos="600"/>
                <w:tab w:val="left" w:pos="903"/>
                <w:tab w:val="left" w:pos="1200"/>
                <w:tab w:val="left" w:pos="1800"/>
                <w:tab w:val="left" w:pos="2250"/>
              </w:tabs>
              <w:autoSpaceDE w:val="0"/>
              <w:autoSpaceDN w:val="0"/>
              <w:adjustRightInd w:val="0"/>
              <w:contextualSpacing/>
              <w:jc w:val="both"/>
              <w:rPr>
                <w:szCs w:val="24"/>
              </w:rPr>
            </w:pPr>
            <w:r w:rsidRPr="004F57E6">
              <w:rPr>
                <w:szCs w:val="24"/>
                <w:lang w:val="kk-KZ"/>
              </w:rPr>
              <w:t xml:space="preserve"> Гражданское право под ред. М.К.Сулейменова.-Алматы, 2014 </w:t>
            </w:r>
          </w:p>
          <w:p w:rsidR="004A15E8" w:rsidRPr="004F57E6" w:rsidRDefault="004A15E8" w:rsidP="004A15E8">
            <w:pPr>
              <w:ind w:left="360"/>
              <w:contextualSpacing/>
              <w:jc w:val="both"/>
              <w:rPr>
                <w:szCs w:val="24"/>
                <w:lang w:val="kk-KZ"/>
              </w:rPr>
            </w:pPr>
            <w:r w:rsidRPr="004F57E6">
              <w:rPr>
                <w:b/>
                <w:szCs w:val="24"/>
                <w:lang w:val="kk-KZ"/>
              </w:rPr>
              <w:t>Интернет-ресурстары:</w:t>
            </w:r>
            <w:r w:rsidRPr="004F57E6">
              <w:rPr>
                <w:szCs w:val="24"/>
                <w:lang w:val="kk-KZ"/>
              </w:rPr>
              <w:t xml:space="preserve"> Қазақстан Республикасының Конституциясы. 30 тамыз 1995 жыл.өзгертулер мен толықтыруларымен бірге, эл.база «adilet.kz», 2017ж.</w:t>
            </w:r>
          </w:p>
          <w:p w:rsidR="004A15E8" w:rsidRPr="004F57E6" w:rsidRDefault="004A15E8" w:rsidP="004A15E8">
            <w:pPr>
              <w:ind w:left="720"/>
              <w:contextualSpacing/>
              <w:jc w:val="both"/>
              <w:rPr>
                <w:szCs w:val="24"/>
                <w:lang w:val="en-US"/>
              </w:rPr>
            </w:pPr>
            <w:r w:rsidRPr="004F57E6">
              <w:rPr>
                <w:szCs w:val="24"/>
                <w:lang w:val="kk-KZ"/>
              </w:rPr>
              <w:t xml:space="preserve">Қазақстан Республикасы Азаматтық кодексі, </w:t>
            </w:r>
            <w:r w:rsidRPr="004F57E6">
              <w:rPr>
                <w:szCs w:val="24"/>
                <w:lang w:val="en-US"/>
              </w:rPr>
              <w:t>2017</w:t>
            </w:r>
          </w:p>
          <w:p w:rsidR="00AB0128" w:rsidRPr="004F57E6" w:rsidRDefault="00AB0128" w:rsidP="004A15E8">
            <w:pPr>
              <w:contextualSpacing/>
              <w:jc w:val="both"/>
              <w:rPr>
                <w:szCs w:val="24"/>
                <w:lang w:val="kk-KZ"/>
              </w:rPr>
            </w:pPr>
          </w:p>
        </w:tc>
      </w:tr>
      <w:tr w:rsidR="00D02B5F" w:rsidRPr="004F57E6" w:rsidTr="00592694">
        <w:trPr>
          <w:trHeight w:val="3971"/>
        </w:trPr>
        <w:tc>
          <w:tcPr>
            <w:tcW w:w="1899" w:type="dxa"/>
            <w:tcBorders>
              <w:top w:val="single" w:sz="4" w:space="0" w:color="auto"/>
              <w:bottom w:val="single" w:sz="4" w:space="0" w:color="auto"/>
            </w:tcBorders>
            <w:shd w:val="clear" w:color="auto" w:fill="auto"/>
          </w:tcPr>
          <w:p w:rsidR="00D02B5F" w:rsidRPr="004F57E6" w:rsidRDefault="00D02B5F" w:rsidP="000516BB">
            <w:pPr>
              <w:rPr>
                <w:rStyle w:val="shorttext"/>
                <w:b/>
                <w:szCs w:val="24"/>
                <w:lang w:val="kk-KZ"/>
              </w:rPr>
            </w:pPr>
            <w:r w:rsidRPr="004F57E6">
              <w:rPr>
                <w:b/>
                <w:szCs w:val="24"/>
                <w:lang w:val="kk-KZ" w:eastAsia="en-US"/>
              </w:rPr>
              <w:lastRenderedPageBreak/>
              <w:t>Университеттік құндылықтар негізінде курстың а</w:t>
            </w:r>
            <w:proofErr w:type="spellStart"/>
            <w:r w:rsidRPr="004F57E6">
              <w:rPr>
                <w:b/>
                <w:szCs w:val="24"/>
                <w:lang w:eastAsia="en-US"/>
              </w:rPr>
              <w:t>кадеми</w:t>
            </w:r>
            <w:proofErr w:type="spellEnd"/>
            <w:r w:rsidRPr="004F57E6">
              <w:rPr>
                <w:b/>
                <w:szCs w:val="24"/>
                <w:lang w:val="kk-KZ" w:eastAsia="en-US"/>
              </w:rPr>
              <w:t>ялық саясаты</w:t>
            </w:r>
          </w:p>
          <w:p w:rsidR="00D02B5F" w:rsidRPr="004F57E6" w:rsidRDefault="00D02B5F" w:rsidP="000516BB">
            <w:pPr>
              <w:rPr>
                <w:rStyle w:val="shorttext"/>
                <w:b/>
                <w:szCs w:val="24"/>
                <w:lang w:val="kk-KZ"/>
              </w:rPr>
            </w:pPr>
          </w:p>
          <w:p w:rsidR="00D02B5F" w:rsidRPr="004F57E6" w:rsidRDefault="00D02B5F" w:rsidP="000516BB">
            <w:pPr>
              <w:rPr>
                <w:rStyle w:val="shorttext"/>
                <w:b/>
                <w:szCs w:val="24"/>
                <w:lang w:val="kk-KZ"/>
              </w:rPr>
            </w:pPr>
          </w:p>
          <w:p w:rsidR="00D02B5F" w:rsidRPr="004F57E6" w:rsidRDefault="00D02B5F" w:rsidP="000516BB">
            <w:pPr>
              <w:rPr>
                <w:rStyle w:val="shorttext"/>
                <w:b/>
                <w:szCs w:val="24"/>
                <w:lang w:val="kk-KZ"/>
              </w:rPr>
            </w:pPr>
          </w:p>
          <w:p w:rsidR="00D02B5F" w:rsidRPr="004F57E6" w:rsidRDefault="00D02B5F" w:rsidP="000516BB">
            <w:pPr>
              <w:rPr>
                <w:rStyle w:val="shorttext"/>
                <w:b/>
                <w:szCs w:val="24"/>
                <w:lang w:val="kk-KZ"/>
              </w:rPr>
            </w:pPr>
          </w:p>
          <w:p w:rsidR="00D02B5F" w:rsidRPr="004F57E6" w:rsidRDefault="00D02B5F" w:rsidP="000516BB">
            <w:pPr>
              <w:rPr>
                <w:rStyle w:val="shorttext"/>
                <w:b/>
                <w:szCs w:val="24"/>
                <w:lang w:val="kk-KZ"/>
              </w:rPr>
            </w:pPr>
          </w:p>
          <w:p w:rsidR="00D02B5F" w:rsidRPr="004F57E6" w:rsidRDefault="00D02B5F" w:rsidP="000516BB">
            <w:pPr>
              <w:rPr>
                <w:rStyle w:val="shorttext"/>
                <w:b/>
                <w:szCs w:val="24"/>
                <w:lang w:val="kk-KZ"/>
              </w:rPr>
            </w:pPr>
          </w:p>
          <w:p w:rsidR="00D02B5F" w:rsidRPr="004F57E6" w:rsidRDefault="00D02B5F" w:rsidP="000516BB">
            <w:pPr>
              <w:rPr>
                <w:rStyle w:val="shorttext"/>
                <w:b/>
                <w:szCs w:val="24"/>
                <w:lang w:val="kk-KZ"/>
              </w:rPr>
            </w:pPr>
          </w:p>
          <w:p w:rsidR="00D02B5F" w:rsidRPr="004F57E6" w:rsidRDefault="00D02B5F" w:rsidP="000516BB">
            <w:pPr>
              <w:rPr>
                <w:rFonts w:eastAsia="Calibri"/>
                <w:szCs w:val="24"/>
                <w:lang w:val="kk-KZ" w:eastAsia="en-US"/>
              </w:rPr>
            </w:pPr>
          </w:p>
        </w:tc>
        <w:tc>
          <w:tcPr>
            <w:tcW w:w="7695" w:type="dxa"/>
            <w:tcBorders>
              <w:top w:val="single" w:sz="4" w:space="0" w:color="auto"/>
              <w:bottom w:val="single" w:sz="4" w:space="0" w:color="auto"/>
            </w:tcBorders>
            <w:shd w:val="clear" w:color="auto" w:fill="auto"/>
          </w:tcPr>
          <w:p w:rsidR="00D02B5F" w:rsidRPr="004F57E6" w:rsidRDefault="00D02B5F" w:rsidP="000516BB">
            <w:pPr>
              <w:rPr>
                <w:b/>
                <w:szCs w:val="24"/>
                <w:lang w:val="kk-KZ" w:eastAsia="en-US"/>
              </w:rPr>
            </w:pPr>
            <w:r w:rsidRPr="004F57E6">
              <w:rPr>
                <w:b/>
                <w:szCs w:val="24"/>
                <w:lang w:val="kk-KZ" w:eastAsia="en-US"/>
              </w:rPr>
              <w:t xml:space="preserve">Академиялық тәртіп (мінез-құлық) ережесі: </w:t>
            </w:r>
          </w:p>
          <w:p w:rsidR="00D02B5F" w:rsidRPr="004F57E6" w:rsidRDefault="00D02B5F" w:rsidP="000516BB">
            <w:pPr>
              <w:rPr>
                <w:szCs w:val="24"/>
                <w:lang w:val="kk-KZ" w:eastAsia="en-US"/>
              </w:rPr>
            </w:pPr>
            <w:r w:rsidRPr="004F57E6">
              <w:rPr>
                <w:szCs w:val="24"/>
                <w:lang w:val="kk-KZ" w:eastAsia="en-US"/>
              </w:rPr>
              <w:t xml:space="preserve">Сабақтарға міндетті қатысу, кешігуге жол бермеу. Оқытушыға ескертусіз сабаққа келмей қалу немесе кешігу 0 баллмен бағаланады. </w:t>
            </w:r>
          </w:p>
          <w:p w:rsidR="00D02B5F" w:rsidRPr="004F57E6" w:rsidRDefault="00D02B5F" w:rsidP="000516BB">
            <w:pPr>
              <w:rPr>
                <w:szCs w:val="24"/>
                <w:lang w:val="kk-KZ" w:eastAsia="en-US"/>
              </w:rPr>
            </w:pPr>
            <w:r w:rsidRPr="004F57E6">
              <w:rPr>
                <w:szCs w:val="24"/>
                <w:lang w:val="kk-KZ" w:eastAsia="en-US"/>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D02B5F" w:rsidRPr="004F57E6" w:rsidRDefault="00D02B5F" w:rsidP="000516BB">
            <w:pPr>
              <w:rPr>
                <w:b/>
                <w:szCs w:val="24"/>
                <w:lang w:val="kk-KZ" w:eastAsia="en-US"/>
              </w:rPr>
            </w:pPr>
            <w:r w:rsidRPr="004F57E6">
              <w:rPr>
                <w:b/>
                <w:szCs w:val="24"/>
                <w:lang w:val="kk-KZ" w:eastAsia="en-US"/>
              </w:rPr>
              <w:t>Академиялық құндылықтар:</w:t>
            </w:r>
          </w:p>
          <w:p w:rsidR="00D02B5F" w:rsidRPr="004F57E6" w:rsidRDefault="00D02B5F" w:rsidP="000516BB">
            <w:pPr>
              <w:autoSpaceDE w:val="0"/>
              <w:autoSpaceDN w:val="0"/>
              <w:adjustRightInd w:val="0"/>
              <w:rPr>
                <w:szCs w:val="24"/>
                <w:lang w:val="kk-KZ" w:eastAsia="en-US"/>
              </w:rPr>
            </w:pPr>
            <w:r w:rsidRPr="004F57E6">
              <w:rPr>
                <w:szCs w:val="24"/>
                <w:lang w:val="kk-KZ" w:eastAsia="en-US"/>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D02B5F" w:rsidRPr="006930E4" w:rsidTr="00592694">
        <w:trPr>
          <w:trHeight w:val="1777"/>
        </w:trPr>
        <w:tc>
          <w:tcPr>
            <w:tcW w:w="1899" w:type="dxa"/>
            <w:tcBorders>
              <w:top w:val="single" w:sz="4" w:space="0" w:color="auto"/>
              <w:bottom w:val="single" w:sz="4" w:space="0" w:color="auto"/>
            </w:tcBorders>
            <w:shd w:val="clear" w:color="auto" w:fill="auto"/>
          </w:tcPr>
          <w:p w:rsidR="00D02B5F" w:rsidRPr="004F57E6" w:rsidRDefault="00D02B5F" w:rsidP="000516BB">
            <w:pPr>
              <w:rPr>
                <w:b/>
                <w:szCs w:val="24"/>
                <w:lang w:val="kk-KZ" w:eastAsia="en-US"/>
              </w:rPr>
            </w:pPr>
            <w:r w:rsidRPr="004F57E6">
              <w:rPr>
                <w:b/>
                <w:szCs w:val="24"/>
                <w:lang w:val="kk-KZ" w:eastAsia="en-US"/>
              </w:rPr>
              <w:t xml:space="preserve">Бағалау мен </w:t>
            </w:r>
            <w:proofErr w:type="spellStart"/>
            <w:r w:rsidRPr="004F57E6">
              <w:rPr>
                <w:b/>
                <w:szCs w:val="24"/>
                <w:lang w:eastAsia="en-US"/>
              </w:rPr>
              <w:t>аттестаци</w:t>
            </w:r>
            <w:proofErr w:type="spellEnd"/>
            <w:r w:rsidRPr="004F57E6">
              <w:rPr>
                <w:b/>
                <w:szCs w:val="24"/>
                <w:lang w:val="kk-KZ" w:eastAsia="en-US"/>
              </w:rPr>
              <w:t xml:space="preserve">я саясаты </w:t>
            </w:r>
            <w:r w:rsidRPr="004F57E6">
              <w:rPr>
                <w:b/>
                <w:szCs w:val="24"/>
                <w:lang w:eastAsia="en-US"/>
              </w:rPr>
              <w:t xml:space="preserve">  </w:t>
            </w:r>
          </w:p>
        </w:tc>
        <w:tc>
          <w:tcPr>
            <w:tcW w:w="7695" w:type="dxa"/>
            <w:tcBorders>
              <w:top w:val="single" w:sz="4" w:space="0" w:color="auto"/>
              <w:bottom w:val="single" w:sz="4" w:space="0" w:color="auto"/>
            </w:tcBorders>
            <w:shd w:val="clear" w:color="auto" w:fill="auto"/>
          </w:tcPr>
          <w:p w:rsidR="00D02B5F" w:rsidRPr="004F57E6" w:rsidRDefault="00D02B5F" w:rsidP="000516BB">
            <w:pPr>
              <w:rPr>
                <w:szCs w:val="24"/>
                <w:lang w:val="kk-KZ" w:eastAsia="en-US"/>
              </w:rPr>
            </w:pPr>
            <w:r w:rsidRPr="004F57E6">
              <w:rPr>
                <w:b/>
                <w:szCs w:val="24"/>
                <w:lang w:val="kk-KZ" w:eastAsia="en-US"/>
              </w:rPr>
              <w:t>Критерийлік бағалау:</w:t>
            </w:r>
            <w:r w:rsidRPr="004F57E6">
              <w:rPr>
                <w:szCs w:val="24"/>
                <w:lang w:val="kk-KZ" w:eastAsia="en-US"/>
              </w:rPr>
              <w:t xml:space="preserve"> дескрипторларға қатысты барлық оқыту нәтижелерін бағалау,  материалдың меңгерілуі мен құзыреттілікті қалыптасуын тексеру.</w:t>
            </w:r>
          </w:p>
          <w:p w:rsidR="00D02B5F" w:rsidRPr="004F57E6" w:rsidRDefault="00D02B5F" w:rsidP="000516BB">
            <w:pPr>
              <w:rPr>
                <w:b/>
                <w:szCs w:val="24"/>
                <w:lang w:val="kk-KZ" w:eastAsia="en-US"/>
              </w:rPr>
            </w:pPr>
            <w:r w:rsidRPr="004F57E6">
              <w:rPr>
                <w:b/>
                <w:szCs w:val="24"/>
                <w:lang w:val="kk-KZ" w:eastAsia="en-US"/>
              </w:rPr>
              <w:t>Суммативті бағалау:</w:t>
            </w:r>
            <w:r w:rsidRPr="004F57E6">
              <w:rPr>
                <w:szCs w:val="24"/>
                <w:lang w:val="kk-KZ" w:eastAsia="en-US"/>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4A15E8" w:rsidRPr="004F57E6" w:rsidRDefault="004A15E8" w:rsidP="004A15E8">
      <w:pPr>
        <w:jc w:val="both"/>
        <w:rPr>
          <w:b/>
          <w:szCs w:val="24"/>
          <w:lang w:val="kk-KZ"/>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4A15E8" w:rsidRPr="004F57E6" w:rsidTr="00E11E8B">
        <w:tc>
          <w:tcPr>
            <w:tcW w:w="9854" w:type="dxa"/>
            <w:shd w:val="clear" w:color="auto" w:fill="auto"/>
          </w:tcPr>
          <w:p w:rsidR="004A15E8" w:rsidRPr="004F57E6" w:rsidRDefault="004A15E8" w:rsidP="004A15E8">
            <w:pPr>
              <w:jc w:val="center"/>
              <w:rPr>
                <w:b/>
                <w:szCs w:val="24"/>
                <w:lang w:val="kk-KZ"/>
              </w:rPr>
            </w:pPr>
            <w:r w:rsidRPr="004F57E6">
              <w:rPr>
                <w:b/>
                <w:szCs w:val="24"/>
                <w:lang w:val="kk-KZ"/>
              </w:rPr>
              <w:t>Оқу курсының  мазмұнын жүзеге асыру күнтізбегі:</w:t>
            </w:r>
          </w:p>
          <w:p w:rsidR="004A15E8" w:rsidRPr="004F57E6" w:rsidRDefault="004A15E8" w:rsidP="004A15E8">
            <w:pPr>
              <w:jc w:val="center"/>
              <w:rPr>
                <w:b/>
                <w:szCs w:val="24"/>
                <w:lang w:val="kk-KZ"/>
              </w:rPr>
            </w:pPr>
            <w:r w:rsidRPr="004F57E6">
              <w:rPr>
                <w:b/>
                <w:szCs w:val="24"/>
                <w:lang w:val="kk-KZ"/>
              </w:rPr>
              <w:t>ПӘННІҢ ҚҰРЫЛЫМЫ МЕН МАЗМҰНЫ</w:t>
            </w:r>
          </w:p>
          <w:p w:rsidR="004A15E8" w:rsidRPr="004F57E6" w:rsidRDefault="004A15E8" w:rsidP="00E11E8B">
            <w:pPr>
              <w:jc w:val="both"/>
              <w:rPr>
                <w:b/>
                <w:szCs w:val="24"/>
                <w:lang w:val="kk-KZ"/>
              </w:rPr>
            </w:pPr>
          </w:p>
          <w:tbl>
            <w:tblPr>
              <w:tblW w:w="9582" w:type="dxa"/>
              <w:tblLayout w:type="fixed"/>
              <w:tblCellMar>
                <w:left w:w="10" w:type="dxa"/>
                <w:right w:w="10" w:type="dxa"/>
              </w:tblCellMar>
              <w:tblLook w:val="0000" w:firstRow="0" w:lastRow="0" w:firstColumn="0" w:lastColumn="0" w:noHBand="0" w:noVBand="0"/>
            </w:tblPr>
            <w:tblGrid>
              <w:gridCol w:w="1109"/>
              <w:gridCol w:w="5661"/>
              <w:gridCol w:w="1001"/>
              <w:gridCol w:w="1811"/>
            </w:tblGrid>
            <w:tr w:rsidR="00880E6E" w:rsidRPr="00750384" w:rsidTr="004822CB">
              <w:tc>
                <w:tcPr>
                  <w:tcW w:w="11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Апта</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Сағат саны</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Бағасы</w:t>
                  </w:r>
                </w:p>
              </w:tc>
            </w:tr>
            <w:tr w:rsidR="00880E6E" w:rsidRPr="00750384" w:rsidTr="004822CB">
              <w:tc>
                <w:tcPr>
                  <w:tcW w:w="95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pPr>
                  <w:r w:rsidRPr="00750384">
                    <w:rPr>
                      <w:b/>
                      <w:lang w:val="kk-KZ"/>
                    </w:rPr>
                    <w:t xml:space="preserve">1 МОДУЛЬ </w:t>
                  </w:r>
                  <w:r>
                    <w:rPr>
                      <w:b/>
                      <w:lang w:val="kk-KZ"/>
                    </w:rPr>
                    <w:t>АЗАМАТЫҚ ҚҰҚЫҚТЫҢ ЖАЛПЫ БӨЛІМІ</w:t>
                  </w:r>
                  <w:r w:rsidRPr="00750384">
                    <w:rPr>
                      <w:b/>
                      <w:lang w:val="kk-KZ"/>
                    </w:rPr>
                    <w:t xml:space="preserve"> </w:t>
                  </w:r>
                </w:p>
              </w:tc>
            </w:tr>
            <w:tr w:rsidR="00880E6E" w:rsidRPr="00750384" w:rsidTr="004822CB">
              <w:trPr>
                <w:trHeight w:val="344"/>
              </w:trPr>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1</w:t>
                  </w:r>
                </w:p>
                <w:p w:rsidR="00880E6E" w:rsidRPr="00750384" w:rsidRDefault="00880E6E" w:rsidP="004822CB">
                  <w:pPr>
                    <w:pStyle w:val="Standard"/>
                    <w:jc w:val="center"/>
                    <w:rPr>
                      <w:lang w:val="kk-KZ"/>
                    </w:rPr>
                  </w:pP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rPr>
                      <w:lang w:val="kk-KZ"/>
                    </w:rPr>
                  </w:pPr>
                  <w:r w:rsidRPr="00787190">
                    <w:rPr>
                      <w:b/>
                      <w:lang w:val="kk-KZ"/>
                    </w:rPr>
                    <w:t>1 дәріс.</w:t>
                  </w:r>
                  <w:r w:rsidRPr="00750384">
                    <w:rPr>
                      <w:lang w:val="kk-KZ"/>
                    </w:rPr>
                    <w:t xml:space="preserve"> Азаматтық құқық түсінігі, пәні, қағидалары, қайнар көздері</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lang w:val="kk-KZ"/>
                    </w:rPr>
                  </w:pPr>
                  <w:r w:rsidRPr="00BC30DC">
                    <w:rPr>
                      <w:b/>
                      <w:lang w:val="kk-KZ"/>
                    </w:rPr>
                    <w:t>-</w:t>
                  </w:r>
                </w:p>
              </w:tc>
            </w:tr>
            <w:tr w:rsidR="00880E6E" w:rsidRPr="00750384" w:rsidTr="004822CB">
              <w:trPr>
                <w:trHeight w:val="291"/>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87190" w:rsidRPr="003E2BAF" w:rsidRDefault="00787190" w:rsidP="00787190">
                  <w:pPr>
                    <w:jc w:val="both"/>
                    <w:rPr>
                      <w:b/>
                      <w:lang w:val="kk-KZ"/>
                    </w:rPr>
                  </w:pPr>
                  <w:r w:rsidRPr="003E2BAF">
                    <w:rPr>
                      <w:b/>
                      <w:lang w:val="kk-KZ"/>
                    </w:rPr>
                    <w:t>1 практикалық (зертханалық) сабақ.</w:t>
                  </w:r>
                </w:p>
                <w:p w:rsidR="00880E6E" w:rsidRPr="00750384" w:rsidRDefault="00880E6E" w:rsidP="004822CB">
                  <w:pPr>
                    <w:pStyle w:val="Standard"/>
                  </w:pPr>
                  <w:r w:rsidRPr="00750384">
                    <w:rPr>
                      <w:lang w:val="kk-KZ"/>
                    </w:rPr>
                    <w:t>Азаматтық құқық түсінігі, пәні, қағидалары, қайнар көздері</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787190" w:rsidP="004822CB">
                  <w:pPr>
                    <w:pStyle w:val="Standard"/>
                    <w:jc w:val="center"/>
                    <w:rPr>
                      <w:b/>
                      <w:lang w:val="kk-KZ"/>
                    </w:rPr>
                  </w:pPr>
                  <w:r w:rsidRPr="00BC30DC">
                    <w:rPr>
                      <w:b/>
                      <w:lang w:val="kk-KZ"/>
                    </w:rPr>
                    <w:t>15</w:t>
                  </w:r>
                </w:p>
              </w:tc>
            </w:tr>
            <w:tr w:rsidR="00880E6E" w:rsidRPr="00750384" w:rsidTr="004822CB">
              <w:trPr>
                <w:trHeight w:val="291"/>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rPr>
                      <w:lang w:val="kk-KZ"/>
                    </w:rPr>
                  </w:pP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lang w:val="kk-KZ"/>
                    </w:rPr>
                  </w:pPr>
                </w:p>
              </w:tc>
            </w:tr>
            <w:tr w:rsidR="00880E6E" w:rsidRPr="00750384" w:rsidTr="004822CB">
              <w:trPr>
                <w:trHeight w:val="257"/>
              </w:trPr>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2</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rPr>
                      <w:lang w:val="kk-KZ"/>
                    </w:rPr>
                  </w:pPr>
                  <w:r w:rsidRPr="00787190">
                    <w:rPr>
                      <w:b/>
                      <w:lang w:val="kk-KZ"/>
                    </w:rPr>
                    <w:t>2 дәріс.</w:t>
                  </w:r>
                  <w:r w:rsidRPr="00750384">
                    <w:rPr>
                      <w:lang w:val="kk-KZ"/>
                    </w:rPr>
                    <w:t xml:space="preserve"> </w:t>
                  </w:r>
                  <w:r w:rsidRPr="00750384">
                    <w:rPr>
                      <w:rStyle w:val="afe"/>
                      <w:lang w:val="kk-KZ"/>
                    </w:rPr>
                    <w:t>Жеке тұлғалар азаматтық құқықтың субъектісі ретінде</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lang w:val="kk-KZ"/>
                    </w:rPr>
                  </w:pPr>
                  <w:r w:rsidRPr="00BC30DC">
                    <w:rPr>
                      <w:b/>
                      <w:lang w:val="kk-KZ"/>
                    </w:rPr>
                    <w:t>-</w:t>
                  </w:r>
                </w:p>
              </w:tc>
            </w:tr>
            <w:tr w:rsidR="00880E6E" w:rsidRPr="00750384" w:rsidTr="004822CB">
              <w:trPr>
                <w:trHeight w:val="248"/>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87190" w:rsidRPr="003E2BAF" w:rsidRDefault="00787190" w:rsidP="00787190">
                  <w:pPr>
                    <w:jc w:val="both"/>
                    <w:rPr>
                      <w:b/>
                      <w:lang w:val="kk-KZ"/>
                    </w:rPr>
                  </w:pPr>
                  <w:r>
                    <w:rPr>
                      <w:b/>
                      <w:lang w:val="kk-KZ"/>
                    </w:rPr>
                    <w:t>2</w:t>
                  </w:r>
                  <w:r w:rsidRPr="003E2BAF">
                    <w:rPr>
                      <w:b/>
                      <w:lang w:val="kk-KZ"/>
                    </w:rPr>
                    <w:t xml:space="preserve"> практикалық (зертханалық) сабақ.</w:t>
                  </w:r>
                </w:p>
                <w:p w:rsidR="00880E6E" w:rsidRPr="00750384" w:rsidRDefault="00880E6E" w:rsidP="004822CB">
                  <w:pPr>
                    <w:pStyle w:val="Standard"/>
                  </w:pPr>
                  <w:r w:rsidRPr="00750384">
                    <w:rPr>
                      <w:rStyle w:val="afe"/>
                      <w:lang w:val="kk-KZ"/>
                    </w:rPr>
                    <w:t>Жеке тұлғалар азаматтық құқықтың субъектісі ретінде</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787190" w:rsidP="004822CB">
                  <w:pPr>
                    <w:pStyle w:val="Standard"/>
                    <w:jc w:val="center"/>
                    <w:rPr>
                      <w:b/>
                      <w:lang w:val="kk-KZ"/>
                    </w:rPr>
                  </w:pPr>
                  <w:r w:rsidRPr="00BC30DC">
                    <w:rPr>
                      <w:b/>
                      <w:lang w:val="kk-KZ"/>
                    </w:rPr>
                    <w:t>15</w:t>
                  </w:r>
                </w:p>
              </w:tc>
            </w:tr>
            <w:tr w:rsidR="00880E6E" w:rsidRPr="00750384" w:rsidTr="004822CB">
              <w:trPr>
                <w:trHeight w:val="248"/>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pPr>
                  <w:r w:rsidRPr="00787190">
                    <w:rPr>
                      <w:b/>
                      <w:lang w:val="en-US"/>
                    </w:rPr>
                    <w:t>1</w:t>
                  </w:r>
                  <w:r w:rsidRPr="00787190">
                    <w:rPr>
                      <w:b/>
                      <w:lang w:val="kk-KZ"/>
                    </w:rPr>
                    <w:t xml:space="preserve"> СОӨЖ</w:t>
                  </w:r>
                  <w:r w:rsidRPr="00750384">
                    <w:rPr>
                      <w:lang w:val="kk-KZ"/>
                    </w:rPr>
                    <w:t xml:space="preserve"> Азаматтық құқықтық жауапкершілік</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pPr>
                  <w:r w:rsidRPr="00750384">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787190" w:rsidP="004822CB">
                  <w:pPr>
                    <w:pStyle w:val="Standard"/>
                    <w:jc w:val="center"/>
                    <w:rPr>
                      <w:b/>
                      <w:lang w:val="kk-KZ"/>
                    </w:rPr>
                  </w:pPr>
                  <w:r w:rsidRPr="00BC30DC">
                    <w:rPr>
                      <w:b/>
                      <w:lang w:val="kk-KZ"/>
                    </w:rPr>
                    <w:t>10</w:t>
                  </w:r>
                </w:p>
              </w:tc>
            </w:tr>
            <w:tr w:rsidR="00880E6E" w:rsidRPr="00750384" w:rsidTr="004822CB">
              <w:trPr>
                <w:trHeight w:val="242"/>
              </w:trPr>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jc w:val="center"/>
                    <w:rPr>
                      <w:lang w:val="kk-KZ"/>
                    </w:rPr>
                  </w:pPr>
                  <w:r w:rsidRPr="00750384">
                    <w:rPr>
                      <w:lang w:val="kk-KZ"/>
                    </w:rPr>
                    <w:t>3</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rPr>
                      <w:lang w:val="kk-KZ"/>
                    </w:rPr>
                  </w:pPr>
                  <w:r w:rsidRPr="00787190">
                    <w:rPr>
                      <w:b/>
                      <w:lang w:val="kk-KZ"/>
                    </w:rPr>
                    <w:t>3 дәріс.</w:t>
                  </w:r>
                  <w:r w:rsidRPr="00750384">
                    <w:rPr>
                      <w:lang w:val="kk-KZ"/>
                    </w:rPr>
                    <w:t xml:space="preserve"> Заңды тұлға азаматтық құқықтың субектісі ретінде</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lang w:val="kk-KZ"/>
                    </w:rPr>
                  </w:pPr>
                  <w:r w:rsidRPr="00BC30DC">
                    <w:rPr>
                      <w:b/>
                      <w:lang w:val="kk-KZ"/>
                    </w:rPr>
                    <w:t>-</w:t>
                  </w:r>
                </w:p>
              </w:tc>
            </w:tr>
            <w:tr w:rsidR="00880E6E" w:rsidTr="004822CB">
              <w:trPr>
                <w:trHeight w:val="273"/>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87190" w:rsidRPr="003E2BAF" w:rsidRDefault="00787190" w:rsidP="00787190">
                  <w:pPr>
                    <w:jc w:val="both"/>
                    <w:rPr>
                      <w:b/>
                      <w:lang w:val="kk-KZ"/>
                    </w:rPr>
                  </w:pPr>
                  <w:r>
                    <w:rPr>
                      <w:b/>
                      <w:lang w:val="kk-KZ"/>
                    </w:rPr>
                    <w:t>3</w:t>
                  </w:r>
                  <w:r w:rsidRPr="003E2BAF">
                    <w:rPr>
                      <w:b/>
                      <w:lang w:val="kk-KZ"/>
                    </w:rPr>
                    <w:t xml:space="preserve"> практикалық (зертханалық) сабақ.</w:t>
                  </w:r>
                </w:p>
                <w:p w:rsidR="00880E6E" w:rsidRDefault="00880E6E" w:rsidP="004822CB">
                  <w:pPr>
                    <w:pStyle w:val="Standard"/>
                  </w:pPr>
                  <w:r>
                    <w:rPr>
                      <w:lang w:val="kk-KZ"/>
                    </w:rPr>
                    <w:t>Заңды тұлға азаматтық құқықтың субектісі ретінде</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787190" w:rsidP="004822CB">
                  <w:pPr>
                    <w:pStyle w:val="Standard"/>
                    <w:jc w:val="center"/>
                    <w:rPr>
                      <w:b/>
                      <w:lang w:val="kk-KZ"/>
                    </w:rPr>
                  </w:pPr>
                  <w:r w:rsidRPr="00BC30DC">
                    <w:rPr>
                      <w:b/>
                      <w:lang w:val="kk-KZ"/>
                    </w:rPr>
                    <w:t>15</w:t>
                  </w:r>
                </w:p>
              </w:tc>
            </w:tr>
            <w:tr w:rsidR="00880E6E" w:rsidTr="004822CB">
              <w:trPr>
                <w:trHeight w:val="273"/>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pPr>
                  <w:r w:rsidRPr="00787190">
                    <w:rPr>
                      <w:b/>
                      <w:lang w:val="en-US"/>
                    </w:rPr>
                    <w:t>2</w:t>
                  </w:r>
                  <w:r w:rsidRPr="00787190">
                    <w:rPr>
                      <w:b/>
                      <w:lang w:val="kk-KZ"/>
                    </w:rPr>
                    <w:t xml:space="preserve"> СОӨЖ</w:t>
                  </w:r>
                  <w:r>
                    <w:rPr>
                      <w:lang w:val="kk-KZ"/>
                    </w:rPr>
                    <w:t xml:space="preserve"> Заңды тұлғалардың түрлері</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787190" w:rsidP="004822CB">
                  <w:pPr>
                    <w:pStyle w:val="Standard"/>
                    <w:jc w:val="center"/>
                    <w:rPr>
                      <w:b/>
                      <w:lang w:val="kk-KZ"/>
                    </w:rPr>
                  </w:pPr>
                  <w:r w:rsidRPr="00BC30DC">
                    <w:rPr>
                      <w:b/>
                      <w:lang w:val="en-US"/>
                    </w:rPr>
                    <w:t>1</w:t>
                  </w:r>
                  <w:r w:rsidRPr="00BC30DC">
                    <w:rPr>
                      <w:b/>
                      <w:lang w:val="kk-KZ"/>
                    </w:rPr>
                    <w:t>5</w:t>
                  </w: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4</w:t>
                  </w:r>
                  <w:r w:rsidR="005618A5">
                    <w:rPr>
                      <w:lang w:val="kk-KZ"/>
                    </w:rPr>
                    <w:t>,5</w:t>
                  </w:r>
                </w:p>
                <w:p w:rsidR="00880E6E" w:rsidRDefault="00880E6E" w:rsidP="004822CB">
                  <w:pPr>
                    <w:pStyle w:val="Standard"/>
                    <w:jc w:val="center"/>
                    <w:rPr>
                      <w:lang w:val="kk-KZ"/>
                    </w:rPr>
                  </w:pP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50384" w:rsidRDefault="00880E6E" w:rsidP="004822CB">
                  <w:pPr>
                    <w:pStyle w:val="Standard"/>
                    <w:rPr>
                      <w:lang w:val="kk-KZ"/>
                    </w:rPr>
                  </w:pPr>
                  <w:r w:rsidRPr="00787190">
                    <w:rPr>
                      <w:b/>
                      <w:lang w:val="kk-KZ"/>
                    </w:rPr>
                    <w:t xml:space="preserve">4 </w:t>
                  </w:r>
                  <w:r w:rsidR="005618A5">
                    <w:rPr>
                      <w:b/>
                      <w:lang w:val="kk-KZ"/>
                    </w:rPr>
                    <w:t xml:space="preserve">, 5 </w:t>
                  </w:r>
                  <w:r w:rsidRPr="00787190">
                    <w:rPr>
                      <w:b/>
                      <w:lang w:val="kk-KZ"/>
                    </w:rPr>
                    <w:t>дәріс.</w:t>
                  </w:r>
                  <w:r>
                    <w:rPr>
                      <w:rStyle w:val="10"/>
                      <w:rFonts w:cs="Kz Times New Roman"/>
                    </w:rPr>
                    <w:t xml:space="preserve"> </w:t>
                  </w:r>
                  <w:r>
                    <w:rPr>
                      <w:rStyle w:val="a6"/>
                      <w:rFonts w:ascii="Kz Times New Roman" w:hAnsi="Kz Times New Roman" w:cs="Kz Times New Roman"/>
                      <w:lang w:val="kk-KZ"/>
                    </w:rPr>
                    <w:t>Азаматтық құқық объектiлерi, мәміле институты</w:t>
                  </w:r>
                  <w:r w:rsidR="005618A5">
                    <w:rPr>
                      <w:rStyle w:val="a6"/>
                      <w:rFonts w:ascii="Kz Times New Roman" w:hAnsi="Kz Times New Roman" w:cs="Kz Times New Roman"/>
                      <w:lang w:val="kk-KZ"/>
                    </w:rPr>
                    <w:t xml:space="preserve">, </w:t>
                  </w:r>
                  <w:r w:rsidR="005618A5">
                    <w:rPr>
                      <w:rStyle w:val="afe"/>
                      <w:rFonts w:ascii="Kz Times New Roman" w:hAnsi="Kz Times New Roman" w:cs="Kz Times New Roman"/>
                      <w:bCs/>
                      <w:lang w:val="kk-KZ"/>
                    </w:rPr>
                    <w:t>Меншік институты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lang w:val="kk-KZ"/>
                    </w:rPr>
                  </w:pPr>
                  <w:r w:rsidRPr="00BC30DC">
                    <w:rPr>
                      <w:b/>
                      <w:lang w:val="kk-KZ"/>
                    </w:rPr>
                    <w:t>-</w:t>
                  </w:r>
                </w:p>
              </w:tc>
            </w:tr>
            <w:tr w:rsidR="00880E6E" w:rsidTr="004822CB">
              <w:trPr>
                <w:trHeight w:val="242"/>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87190" w:rsidRPr="003E2BAF" w:rsidRDefault="00880E6E" w:rsidP="00787190">
                  <w:pPr>
                    <w:jc w:val="both"/>
                    <w:rPr>
                      <w:b/>
                      <w:lang w:val="kk-KZ"/>
                    </w:rPr>
                  </w:pPr>
                  <w:r w:rsidRPr="00787190">
                    <w:rPr>
                      <w:b/>
                      <w:lang w:val="kk-KZ"/>
                    </w:rPr>
                    <w:t>4</w:t>
                  </w:r>
                  <w:r w:rsidR="005618A5">
                    <w:rPr>
                      <w:b/>
                      <w:lang w:val="kk-KZ"/>
                    </w:rPr>
                    <w:t xml:space="preserve">,5 </w:t>
                  </w:r>
                  <w:r w:rsidRPr="00787190">
                    <w:rPr>
                      <w:b/>
                      <w:lang w:val="kk-KZ"/>
                    </w:rPr>
                    <w:t xml:space="preserve"> </w:t>
                  </w:r>
                  <w:r w:rsidR="00787190" w:rsidRPr="003E2BAF">
                    <w:rPr>
                      <w:b/>
                      <w:lang w:val="kk-KZ"/>
                    </w:rPr>
                    <w:t xml:space="preserve"> практикалық (зертханалық) сабақ.</w:t>
                  </w:r>
                </w:p>
                <w:p w:rsidR="00880E6E" w:rsidRDefault="00880E6E" w:rsidP="00787190">
                  <w:pPr>
                    <w:pStyle w:val="Standard"/>
                  </w:pPr>
                  <w:r>
                    <w:rPr>
                      <w:rStyle w:val="a6"/>
                      <w:rFonts w:ascii="Kz Times New Roman" w:hAnsi="Kz Times New Roman" w:cs="Kz Times New Roman"/>
                      <w:lang w:val="kk-KZ"/>
                    </w:rPr>
                    <w:lastRenderedPageBreak/>
                    <w:t>Азаматтық құқық объектiлерi, мәміле институты</w:t>
                  </w:r>
                  <w:r w:rsidR="005618A5">
                    <w:rPr>
                      <w:rStyle w:val="a6"/>
                      <w:rFonts w:ascii="Kz Times New Roman" w:hAnsi="Kz Times New Roman" w:cs="Kz Times New Roman"/>
                      <w:lang w:val="kk-KZ"/>
                    </w:rPr>
                    <w:t>.</w:t>
                  </w:r>
                  <w:r w:rsidR="005618A5">
                    <w:rPr>
                      <w:lang w:val="kk-KZ"/>
                    </w:rPr>
                    <w:t xml:space="preserve"> Меншік институты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lastRenderedPageBreak/>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5618A5" w:rsidP="004822CB">
                  <w:pPr>
                    <w:pStyle w:val="Standard"/>
                    <w:jc w:val="center"/>
                    <w:rPr>
                      <w:b/>
                      <w:lang w:val="kk-KZ"/>
                    </w:rPr>
                  </w:pPr>
                  <w:r w:rsidRPr="00BC30DC">
                    <w:rPr>
                      <w:b/>
                      <w:lang w:val="kk-KZ"/>
                    </w:rPr>
                    <w:t>30</w:t>
                  </w:r>
                </w:p>
              </w:tc>
            </w:tr>
            <w:tr w:rsidR="00880E6E" w:rsidTr="004822CB">
              <w:trPr>
                <w:trHeight w:val="242"/>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lang w:val="kk-KZ"/>
                    </w:rPr>
                  </w:pP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787190" w:rsidRDefault="00787190" w:rsidP="004822CB">
                  <w:pPr>
                    <w:pStyle w:val="Standard"/>
                    <w:rPr>
                      <w:b/>
                      <w:lang w:val="kk-KZ"/>
                    </w:rPr>
                  </w:pPr>
                  <w:r w:rsidRPr="00787190">
                    <w:rPr>
                      <w:b/>
                      <w:lang w:val="kk-KZ"/>
                    </w:rPr>
                    <w:t>АБ1</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787190" w:rsidP="004822CB">
                  <w:pPr>
                    <w:pStyle w:val="Standard"/>
                    <w:jc w:val="center"/>
                    <w:rPr>
                      <w:b/>
                      <w:lang w:val="kk-KZ"/>
                    </w:rPr>
                  </w:pPr>
                  <w:r w:rsidRPr="00BC30DC">
                    <w:rPr>
                      <w:b/>
                      <w:lang w:val="kk-KZ"/>
                    </w:rPr>
                    <w:t>100</w:t>
                  </w: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6</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r w:rsidRPr="005618A5">
                    <w:rPr>
                      <w:b/>
                      <w:lang w:val="kk-KZ"/>
                    </w:rPr>
                    <w:t>6 дәріс</w:t>
                  </w:r>
                  <w:r>
                    <w:rPr>
                      <w:lang w:val="kk-KZ"/>
                    </w:rPr>
                    <w:t xml:space="preserve"> Міндеттеме институты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5618A5">
                  <w:pPr>
                    <w:pStyle w:val="Standard"/>
                    <w:rPr>
                      <w:lang w:val="kk-KZ"/>
                    </w:rPr>
                  </w:pPr>
                  <w:r w:rsidRPr="005618A5">
                    <w:rPr>
                      <w:b/>
                      <w:lang w:val="kk-KZ"/>
                    </w:rPr>
                    <w:t xml:space="preserve">6 </w:t>
                  </w:r>
                  <w:r w:rsidR="005618A5" w:rsidRPr="003E2BAF">
                    <w:rPr>
                      <w:b/>
                      <w:lang w:val="kk-KZ"/>
                    </w:rPr>
                    <w:t>практикалық (зертханалық) сабақ</w:t>
                  </w:r>
                  <w:r w:rsidR="005618A5">
                    <w:rPr>
                      <w:lang w:val="kk-KZ"/>
                    </w:rPr>
                    <w:t xml:space="preserve"> . </w:t>
                  </w:r>
                  <w:r>
                    <w:rPr>
                      <w:lang w:val="kk-KZ"/>
                    </w:rPr>
                    <w:t>Міндеттеме институты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5618A5" w:rsidP="004822CB">
                  <w:pPr>
                    <w:pStyle w:val="Standard"/>
                    <w:jc w:val="center"/>
                    <w:rPr>
                      <w:b/>
                      <w:caps/>
                      <w:lang w:val="kk-KZ"/>
                    </w:rPr>
                  </w:pPr>
                  <w:r w:rsidRPr="00BC30DC">
                    <w:rPr>
                      <w:b/>
                      <w:caps/>
                      <w:lang w:val="kk-KZ"/>
                    </w:rPr>
                    <w:t>8</w:t>
                  </w:r>
                </w:p>
              </w:tc>
            </w:tr>
            <w:tr w:rsidR="00880E6E" w:rsidTr="004822CB">
              <w:trPr>
                <w:trHeight w:val="228"/>
              </w:trPr>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7</w:t>
                  </w:r>
                </w:p>
                <w:p w:rsidR="00880E6E" w:rsidRDefault="00880E6E" w:rsidP="004822CB">
                  <w:pPr>
                    <w:pStyle w:val="Standard"/>
                    <w:jc w:val="center"/>
                    <w:rPr>
                      <w:lang w:val="kk-KZ"/>
                    </w:rPr>
                  </w:pP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r w:rsidRPr="005618A5">
                    <w:rPr>
                      <w:b/>
                      <w:lang w:val="kk-KZ"/>
                    </w:rPr>
                    <w:t>7 дәріс</w:t>
                  </w:r>
                  <w:r>
                    <w:rPr>
                      <w:lang w:val="kk-KZ"/>
                    </w:rPr>
                    <w:t xml:space="preserve"> Шарт институты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5618A5" w:rsidP="004822CB">
                  <w:pPr>
                    <w:pStyle w:val="Standard"/>
                    <w:rPr>
                      <w:lang w:val="kk-KZ"/>
                    </w:rPr>
                  </w:pPr>
                  <w:r>
                    <w:rPr>
                      <w:b/>
                      <w:lang w:val="kk-KZ"/>
                    </w:rPr>
                    <w:t xml:space="preserve">7 </w:t>
                  </w:r>
                  <w:r w:rsidRPr="003E2BAF">
                    <w:rPr>
                      <w:b/>
                      <w:lang w:val="kk-KZ"/>
                    </w:rPr>
                    <w:t>Практикалық (зертханалық) сабақ</w:t>
                  </w:r>
                  <w:r w:rsidR="00880E6E" w:rsidRPr="005618A5">
                    <w:rPr>
                      <w:b/>
                      <w:lang w:val="kk-KZ"/>
                    </w:rPr>
                    <w:t xml:space="preserve">. </w:t>
                  </w:r>
                  <w:r w:rsidR="00880E6E">
                    <w:rPr>
                      <w:lang w:val="kk-KZ"/>
                    </w:rPr>
                    <w:t>Шарт туралы жалпы түсінік.</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5618A5" w:rsidP="004822CB">
                  <w:pPr>
                    <w:pStyle w:val="Standard"/>
                    <w:jc w:val="center"/>
                    <w:rPr>
                      <w:b/>
                      <w:caps/>
                      <w:lang w:val="kk-KZ"/>
                    </w:rPr>
                  </w:pPr>
                  <w:r w:rsidRPr="00BC30DC">
                    <w:rPr>
                      <w:b/>
                      <w:caps/>
                      <w:lang w:val="kk-KZ"/>
                    </w:rPr>
                    <w:t>8</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Pr="005618A5" w:rsidRDefault="005618A5" w:rsidP="004822CB">
                  <w:pPr>
                    <w:pStyle w:val="Standard"/>
                    <w:snapToGrid w:val="0"/>
                    <w:rPr>
                      <w:b/>
                    </w:rPr>
                  </w:pPr>
                  <w:r w:rsidRPr="005618A5">
                    <w:rPr>
                      <w:b/>
                      <w:lang w:val="kk-KZ"/>
                    </w:rPr>
                    <w:t xml:space="preserve">3 </w:t>
                  </w:r>
                  <w:r w:rsidR="00880E6E" w:rsidRPr="005618A5">
                    <w:rPr>
                      <w:b/>
                      <w:lang w:val="kk-KZ"/>
                    </w:rPr>
                    <w:t>СОӨЖ</w:t>
                  </w:r>
                  <w:r>
                    <w:rPr>
                      <w:b/>
                      <w:lang w:val="kk-KZ"/>
                    </w:rPr>
                    <w:t xml:space="preserve"> Міндеттеме , мәміле институты </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snapToGrid w:val="0"/>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snapToGrid w:val="0"/>
                    <w:jc w:val="center"/>
                    <w:rPr>
                      <w:b/>
                      <w:caps/>
                      <w:lang w:val="kk-KZ"/>
                    </w:rPr>
                  </w:pPr>
                </w:p>
              </w:tc>
            </w:tr>
            <w:tr w:rsidR="00880E6E" w:rsidTr="004822CB">
              <w:tc>
                <w:tcPr>
                  <w:tcW w:w="95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6E" w:rsidRPr="00BC30DC" w:rsidRDefault="00880E6E" w:rsidP="004822CB">
                  <w:pPr>
                    <w:pStyle w:val="Standard"/>
                    <w:snapToGrid w:val="0"/>
                    <w:jc w:val="center"/>
                    <w:rPr>
                      <w:b/>
                      <w:caps/>
                      <w:lang w:val="kk-KZ"/>
                    </w:rPr>
                  </w:pPr>
                  <w:r w:rsidRPr="00BC30DC">
                    <w:rPr>
                      <w:b/>
                      <w:caps/>
                      <w:lang w:val="en-US"/>
                    </w:rPr>
                    <w:t xml:space="preserve">                                                                                                                 </w:t>
                  </w:r>
                </w:p>
              </w:tc>
            </w:tr>
            <w:tr w:rsidR="00880E6E" w:rsidTr="004822CB">
              <w:tc>
                <w:tcPr>
                  <w:tcW w:w="95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0E6E" w:rsidRPr="00BC30DC" w:rsidRDefault="00880E6E" w:rsidP="004822CB">
                  <w:pPr>
                    <w:pStyle w:val="Standard"/>
                    <w:snapToGrid w:val="0"/>
                    <w:jc w:val="center"/>
                    <w:rPr>
                      <w:b/>
                      <w:caps/>
                      <w:lang w:val="kk-KZ"/>
                    </w:rPr>
                  </w:pPr>
                  <w:r w:rsidRPr="00BC30DC">
                    <w:rPr>
                      <w:b/>
                      <w:caps/>
                    </w:rPr>
                    <w:t>2</w:t>
                  </w:r>
                  <w:r w:rsidRPr="00BC30DC">
                    <w:rPr>
                      <w:b/>
                      <w:caps/>
                      <w:lang w:val="kk-KZ"/>
                    </w:rPr>
                    <w:t xml:space="preserve"> Модуль Азаматтық құқықтың ерекше бөлімі</w:t>
                  </w: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8</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r w:rsidRPr="005618A5">
                    <w:rPr>
                      <w:b/>
                      <w:lang w:val="kk-KZ"/>
                    </w:rPr>
                    <w:t>8 дәріс.</w:t>
                  </w:r>
                  <w:r>
                    <w:rPr>
                      <w:lang w:val="kk-KZ"/>
                    </w:rPr>
                    <w:t xml:space="preserve"> Сатып алу сату шарты түсінігі мен түрлік сипаттамасы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5618A5" w:rsidP="004822CB">
                  <w:pPr>
                    <w:pStyle w:val="Standard"/>
                    <w:rPr>
                      <w:lang w:val="kk-KZ"/>
                    </w:rPr>
                  </w:pPr>
                  <w:r>
                    <w:rPr>
                      <w:b/>
                      <w:lang w:val="kk-KZ"/>
                    </w:rPr>
                    <w:t xml:space="preserve"> 8 </w:t>
                  </w:r>
                  <w:r w:rsidRPr="003E2BAF">
                    <w:rPr>
                      <w:b/>
                      <w:lang w:val="kk-KZ"/>
                    </w:rPr>
                    <w:t>практикалық (зертханалық) сабақ</w:t>
                  </w:r>
                  <w:r>
                    <w:rPr>
                      <w:lang w:val="kk-KZ"/>
                    </w:rPr>
                    <w:t xml:space="preserve"> .</w:t>
                  </w:r>
                  <w:r w:rsidR="00880E6E">
                    <w:rPr>
                      <w:lang w:val="kk-KZ"/>
                    </w:rPr>
                    <w:t>Сатып алу сату шарты түсінігі мен түрлік сипаттамасы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5618A5" w:rsidP="004822CB">
                  <w:pPr>
                    <w:pStyle w:val="Standard"/>
                    <w:jc w:val="center"/>
                    <w:rPr>
                      <w:b/>
                      <w:caps/>
                      <w:lang w:val="kk-KZ"/>
                    </w:rPr>
                  </w:pPr>
                  <w:r w:rsidRPr="00BC30DC">
                    <w:rPr>
                      <w:b/>
                      <w:caps/>
                      <w:lang w:val="kk-KZ"/>
                    </w:rPr>
                    <w:t>8</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5618A5" w:rsidP="004822CB">
                  <w:pPr>
                    <w:pStyle w:val="Standard"/>
                  </w:pPr>
                  <w:r w:rsidRPr="005618A5">
                    <w:rPr>
                      <w:b/>
                      <w:lang w:val="kk-KZ"/>
                    </w:rPr>
                    <w:t xml:space="preserve">4 </w:t>
                  </w:r>
                  <w:r w:rsidR="00880E6E" w:rsidRPr="005618A5">
                    <w:rPr>
                      <w:b/>
                      <w:lang w:val="kk-KZ"/>
                    </w:rPr>
                    <w:t xml:space="preserve"> СОӨЖ</w:t>
                  </w:r>
                  <w:r w:rsidR="00880E6E">
                    <w:rPr>
                      <w:lang w:val="kk-KZ"/>
                    </w:rPr>
                    <w:t xml:space="preserve"> Айырбас шарты, рента шарты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9</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r w:rsidRPr="005618A5">
                    <w:rPr>
                      <w:b/>
                      <w:lang w:val="kk-KZ"/>
                    </w:rPr>
                    <w:t>9 дәріс.</w:t>
                  </w:r>
                  <w:r>
                    <w:rPr>
                      <w:lang w:val="kk-KZ"/>
                    </w:rPr>
                    <w:t xml:space="preserve"> Жалдау шарты, түрлік сипаттамасы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5618A5" w:rsidP="004822CB">
                  <w:pPr>
                    <w:pStyle w:val="Standard"/>
                    <w:rPr>
                      <w:lang w:val="kk-KZ"/>
                    </w:rPr>
                  </w:pPr>
                  <w:r>
                    <w:rPr>
                      <w:b/>
                      <w:lang w:val="kk-KZ"/>
                    </w:rPr>
                    <w:t xml:space="preserve">9 </w:t>
                  </w:r>
                  <w:r w:rsidRPr="003E2BAF">
                    <w:rPr>
                      <w:b/>
                      <w:lang w:val="kk-KZ"/>
                    </w:rPr>
                    <w:t>практикалық (зертханалық) сабақ</w:t>
                  </w:r>
                  <w:r>
                    <w:rPr>
                      <w:lang w:val="kk-KZ"/>
                    </w:rPr>
                    <w:t xml:space="preserve"> .</w:t>
                  </w:r>
                  <w:r w:rsidR="00880E6E">
                    <w:rPr>
                      <w:lang w:val="kk-KZ"/>
                    </w:rPr>
                    <w:t>Жалдау шарты, түрлік сипаттамасы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5618A5" w:rsidP="004822CB">
                  <w:pPr>
                    <w:pStyle w:val="Standard"/>
                    <w:jc w:val="center"/>
                    <w:rPr>
                      <w:b/>
                      <w:caps/>
                      <w:lang w:val="kk-KZ"/>
                    </w:rPr>
                  </w:pPr>
                  <w:r w:rsidRPr="00BC30DC">
                    <w:rPr>
                      <w:b/>
                      <w:caps/>
                      <w:lang w:val="kk-KZ"/>
                    </w:rPr>
                    <w:t>8</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10</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pPr>
                  <w:r w:rsidRPr="005618A5">
                    <w:rPr>
                      <w:b/>
                      <w:lang w:val="kk-KZ"/>
                    </w:rPr>
                    <w:t>10 дәріс.</w:t>
                  </w:r>
                  <w:r>
                    <w:rPr>
                      <w:lang w:val="kk-KZ"/>
                    </w:rPr>
                    <w:t xml:space="preserve"> Мердігерлік шарты, түрлері.</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5618A5" w:rsidP="004822CB">
                  <w:pPr>
                    <w:pStyle w:val="Standard"/>
                    <w:rPr>
                      <w:lang w:val="kk-KZ"/>
                    </w:rPr>
                  </w:pPr>
                  <w:r>
                    <w:rPr>
                      <w:b/>
                      <w:lang w:val="kk-KZ"/>
                    </w:rPr>
                    <w:t xml:space="preserve">10 </w:t>
                  </w:r>
                  <w:r w:rsidRPr="003E2BAF">
                    <w:rPr>
                      <w:b/>
                      <w:lang w:val="kk-KZ"/>
                    </w:rPr>
                    <w:t>практикалық (зертханалық) сабақ</w:t>
                  </w:r>
                  <w:r w:rsidR="00880E6E">
                    <w:rPr>
                      <w:lang w:val="kk-KZ"/>
                    </w:rPr>
                    <w:t>. Мердігерлік шарты, түрлері.</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5618A5" w:rsidP="004822CB">
                  <w:pPr>
                    <w:pStyle w:val="Standard"/>
                    <w:jc w:val="center"/>
                    <w:rPr>
                      <w:b/>
                      <w:caps/>
                      <w:lang w:val="kk-KZ"/>
                    </w:rPr>
                  </w:pPr>
                  <w:r w:rsidRPr="00BC30DC">
                    <w:rPr>
                      <w:b/>
                      <w:caps/>
                      <w:lang w:val="kk-KZ"/>
                    </w:rPr>
                    <w:t>8</w:t>
                  </w:r>
                </w:p>
              </w:tc>
            </w:tr>
            <w:tr w:rsidR="00880E6E" w:rsidTr="00BC30DC">
              <w:trPr>
                <w:trHeight w:val="300"/>
              </w:trPr>
              <w:tc>
                <w:tcPr>
                  <w:tcW w:w="1109" w:type="dxa"/>
                  <w:vMerge/>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BC30DC" w:rsidRDefault="005618A5" w:rsidP="004822CB">
                  <w:pPr>
                    <w:pStyle w:val="Standard"/>
                    <w:rPr>
                      <w:lang w:val="kk-KZ"/>
                    </w:rPr>
                  </w:pPr>
                  <w:r w:rsidRPr="005618A5">
                    <w:rPr>
                      <w:b/>
                      <w:lang w:val="kk-KZ"/>
                    </w:rPr>
                    <w:t>5 СОӨЖ.</w:t>
                  </w:r>
                  <w:r>
                    <w:rPr>
                      <w:lang w:val="kk-KZ"/>
                    </w:rPr>
                    <w:t xml:space="preserve"> Мердігерлік шарты</w:t>
                  </w:r>
                </w:p>
              </w:tc>
              <w:tc>
                <w:tcPr>
                  <w:tcW w:w="100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880E6E" w:rsidRDefault="00880E6E" w:rsidP="004822CB">
                  <w:pPr>
                    <w:pStyle w:val="Standard"/>
                    <w:jc w:val="center"/>
                    <w:rPr>
                      <w:lang w:val="kk-KZ"/>
                    </w:rPr>
                  </w:pPr>
                </w:p>
              </w:tc>
              <w:tc>
                <w:tcPr>
                  <w:tcW w:w="181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80E6E" w:rsidRPr="00BC30DC" w:rsidRDefault="00BC30DC" w:rsidP="004822CB">
                  <w:pPr>
                    <w:pStyle w:val="Standard"/>
                    <w:jc w:val="center"/>
                    <w:rPr>
                      <w:b/>
                      <w:caps/>
                      <w:lang w:val="kk-KZ"/>
                    </w:rPr>
                  </w:pPr>
                  <w:r w:rsidRPr="00BC30DC">
                    <w:rPr>
                      <w:b/>
                      <w:caps/>
                      <w:lang w:val="kk-KZ"/>
                    </w:rPr>
                    <w:t>25</w:t>
                  </w:r>
                </w:p>
              </w:tc>
            </w:tr>
            <w:tr w:rsidR="00BC30DC" w:rsidTr="00E56DFD">
              <w:trPr>
                <w:trHeight w:val="363"/>
              </w:trPr>
              <w:tc>
                <w:tcPr>
                  <w:tcW w:w="1109" w:type="dxa"/>
                  <w:vMerge w:val="restart"/>
                  <w:tcBorders>
                    <w:top w:val="single" w:sz="4" w:space="0" w:color="auto"/>
                    <w:left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pPr>
                </w:p>
              </w:tc>
              <w:tc>
                <w:tcPr>
                  <w:tcW w:w="566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BC30DC" w:rsidRPr="00BC30DC" w:rsidRDefault="00BC30DC" w:rsidP="004822CB">
                  <w:pPr>
                    <w:pStyle w:val="Standard"/>
                    <w:rPr>
                      <w:b/>
                      <w:lang w:val="en-US"/>
                    </w:rPr>
                  </w:pPr>
                  <w:r w:rsidRPr="00BC30DC">
                    <w:rPr>
                      <w:b/>
                      <w:lang w:val="kk-KZ"/>
                    </w:rPr>
                    <w:t>Бақ</w:t>
                  </w:r>
                  <w:r w:rsidRPr="00BC30DC">
                    <w:rPr>
                      <w:b/>
                    </w:rPr>
                    <w:t>ы</w:t>
                  </w:r>
                  <w:r w:rsidRPr="00BC30DC">
                    <w:rPr>
                      <w:b/>
                      <w:lang w:val="kk-KZ"/>
                    </w:rPr>
                    <w:t>лау жұмысы</w:t>
                  </w:r>
                  <w:r w:rsidRPr="00BC30DC">
                    <w:rPr>
                      <w:b/>
                      <w:lang w:val="en-US"/>
                    </w:rPr>
                    <w:t>(</w:t>
                  </w:r>
                  <w:r w:rsidRPr="00BC30DC">
                    <w:rPr>
                      <w:b/>
                      <w:lang w:val="kk-KZ"/>
                    </w:rPr>
                    <w:t>колоквиум</w:t>
                  </w:r>
                  <w:r w:rsidRPr="00BC30DC">
                    <w:rPr>
                      <w:b/>
                      <w:lang w:val="en-US"/>
                    </w:rPr>
                    <w:t>)</w:t>
                  </w:r>
                </w:p>
                <w:p w:rsidR="00BC30DC" w:rsidRPr="005618A5" w:rsidRDefault="00BC30DC" w:rsidP="004822CB">
                  <w:pPr>
                    <w:pStyle w:val="Standard"/>
                    <w:rPr>
                      <w:b/>
                      <w:lang w:val="kk-KZ"/>
                    </w:rPr>
                  </w:pPr>
                </w:p>
              </w:tc>
              <w:tc>
                <w:tcPr>
                  <w:tcW w:w="1001"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BC30DC" w:rsidRDefault="00BC30DC" w:rsidP="004822CB">
                  <w:pPr>
                    <w:pStyle w:val="Standard"/>
                    <w:jc w:val="center"/>
                    <w:rPr>
                      <w:lang w:val="kk-KZ"/>
                    </w:rPr>
                  </w:pPr>
                </w:p>
              </w:tc>
              <w:tc>
                <w:tcPr>
                  <w:tcW w:w="18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lang w:val="en-US"/>
                    </w:rPr>
                  </w:pPr>
                  <w:r w:rsidRPr="00BC30DC">
                    <w:rPr>
                      <w:b/>
                      <w:caps/>
                      <w:lang w:val="en-US"/>
                    </w:rPr>
                    <w:t>35</w:t>
                  </w:r>
                </w:p>
              </w:tc>
            </w:tr>
            <w:tr w:rsidR="00BC30DC" w:rsidTr="00E56DFD">
              <w:trPr>
                <w:trHeight w:val="450"/>
              </w:trPr>
              <w:tc>
                <w:tcPr>
                  <w:tcW w:w="1109" w:type="dxa"/>
                  <w:vMerge/>
                  <w:tcBorders>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pPr>
                </w:p>
              </w:tc>
              <w:tc>
                <w:tcPr>
                  <w:tcW w:w="566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rPr>
                      <w:b/>
                      <w:lang w:val="kk-KZ"/>
                    </w:rPr>
                  </w:pPr>
                  <w:r w:rsidRPr="00BC30DC">
                    <w:rPr>
                      <w:b/>
                      <w:lang w:val="kk-KZ"/>
                    </w:rPr>
                    <w:t>АБ2</w:t>
                  </w:r>
                </w:p>
              </w:tc>
              <w:tc>
                <w:tcPr>
                  <w:tcW w:w="100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p>
              </w:tc>
              <w:tc>
                <w:tcPr>
                  <w:tcW w:w="181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rPr>
                  </w:pPr>
                  <w:r w:rsidRPr="00BC30DC">
                    <w:rPr>
                      <w:b/>
                      <w:caps/>
                    </w:rPr>
                    <w:t>100</w:t>
                  </w: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11</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r w:rsidRPr="00BC30DC">
                    <w:rPr>
                      <w:b/>
                      <w:lang w:val="kk-KZ"/>
                    </w:rPr>
                    <w:t>11 дәріс.</w:t>
                  </w:r>
                  <w:r>
                    <w:rPr>
                      <w:lang w:val="kk-KZ"/>
                    </w:rPr>
                    <w:t xml:space="preserve"> Тасмалдау шарты, көлік экспедициясы шарты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BC30DC" w:rsidP="004822CB">
                  <w:pPr>
                    <w:pStyle w:val="Standard"/>
                    <w:rPr>
                      <w:lang w:val="kk-KZ"/>
                    </w:rPr>
                  </w:pPr>
                  <w:r>
                    <w:rPr>
                      <w:b/>
                      <w:lang w:val="kk-KZ"/>
                    </w:rPr>
                    <w:t xml:space="preserve">11 </w:t>
                  </w:r>
                  <w:r w:rsidRPr="003E2BAF">
                    <w:rPr>
                      <w:b/>
                      <w:lang w:val="kk-KZ"/>
                    </w:rPr>
                    <w:t>практикалық (зертханалық) сабақ</w:t>
                  </w:r>
                  <w:r w:rsidR="00880E6E">
                    <w:rPr>
                      <w:lang w:val="kk-KZ"/>
                    </w:rPr>
                    <w:t>. Тасмалдау шарты, көлік экспедициясы шарты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BC30DC" w:rsidP="004822CB">
                  <w:pPr>
                    <w:pStyle w:val="Standard"/>
                    <w:jc w:val="center"/>
                    <w:rPr>
                      <w:b/>
                      <w:caps/>
                      <w:lang w:val="kk-KZ"/>
                    </w:rPr>
                  </w:pPr>
                  <w:r w:rsidRPr="00BC30DC">
                    <w:rPr>
                      <w:b/>
                      <w:caps/>
                      <w:lang w:val="kk-KZ"/>
                    </w:rPr>
                    <w:t>8</w:t>
                  </w: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12</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r w:rsidRPr="00BC30DC">
                    <w:rPr>
                      <w:b/>
                      <w:lang w:val="kk-KZ"/>
                    </w:rPr>
                    <w:t>12 дәріс</w:t>
                  </w:r>
                  <w:r>
                    <w:rPr>
                      <w:lang w:val="kk-KZ"/>
                    </w:rPr>
                    <w:t>. Қызмет көрсету шарттары.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BC30DC" w:rsidP="00BC30DC">
                  <w:pPr>
                    <w:pStyle w:val="Standard"/>
                    <w:rPr>
                      <w:lang w:val="kk-KZ"/>
                    </w:rPr>
                  </w:pPr>
                  <w:r>
                    <w:rPr>
                      <w:b/>
                      <w:lang w:val="kk-KZ"/>
                    </w:rPr>
                    <w:t xml:space="preserve">12 </w:t>
                  </w:r>
                  <w:r w:rsidRPr="003E2BAF">
                    <w:rPr>
                      <w:b/>
                      <w:lang w:val="kk-KZ"/>
                    </w:rPr>
                    <w:t>практикалық (зертханалық) сабақ</w:t>
                  </w:r>
                  <w:r w:rsidR="00880E6E">
                    <w:rPr>
                      <w:lang w:val="kk-KZ"/>
                    </w:rPr>
                    <w:t>. Қызмет көрсету шарттары.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BC30DC" w:rsidP="004822CB">
                  <w:pPr>
                    <w:pStyle w:val="Standard"/>
                    <w:jc w:val="center"/>
                    <w:rPr>
                      <w:b/>
                      <w:caps/>
                      <w:lang w:val="kk-KZ"/>
                    </w:rPr>
                  </w:pPr>
                  <w:r w:rsidRPr="00BC30DC">
                    <w:rPr>
                      <w:b/>
                      <w:caps/>
                      <w:lang w:val="kk-KZ"/>
                    </w:rPr>
                    <w:t xml:space="preserve">8 </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p>
              </w:tc>
            </w:tr>
            <w:tr w:rsidR="00880E6E"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13</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rPr>
                      <w:lang w:val="kk-KZ"/>
                    </w:rPr>
                  </w:pPr>
                  <w:r w:rsidRPr="00BC30DC">
                    <w:rPr>
                      <w:b/>
                      <w:lang w:val="kk-KZ"/>
                    </w:rPr>
                    <w:t>13 дәріс.</w:t>
                  </w:r>
                  <w:r>
                    <w:rPr>
                      <w:lang w:val="kk-KZ"/>
                    </w:rPr>
                    <w:t xml:space="preserve"> Зиян келтіру салдарынан туындайтын міндеттемелер.</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787190"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880E6E" w:rsidP="004822CB">
                  <w:pPr>
                    <w:pStyle w:val="Standard"/>
                    <w:jc w:val="center"/>
                    <w:rPr>
                      <w:b/>
                      <w:caps/>
                      <w:lang w:val="kk-KZ"/>
                    </w:rPr>
                  </w:pPr>
                  <w:r w:rsidRPr="00BC30DC">
                    <w:rPr>
                      <w:b/>
                      <w:caps/>
                      <w:lang w:val="kk-KZ"/>
                    </w:rPr>
                    <w:t>-</w:t>
                  </w:r>
                </w:p>
              </w:tc>
            </w:tr>
            <w:tr w:rsidR="00880E6E"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BC30DC" w:rsidP="004822CB">
                  <w:pPr>
                    <w:pStyle w:val="Standard"/>
                    <w:rPr>
                      <w:lang w:val="kk-KZ"/>
                    </w:rPr>
                  </w:pPr>
                  <w:r>
                    <w:rPr>
                      <w:b/>
                      <w:lang w:val="kk-KZ"/>
                    </w:rPr>
                    <w:t xml:space="preserve">13 </w:t>
                  </w:r>
                  <w:r w:rsidRPr="003E2BAF">
                    <w:rPr>
                      <w:b/>
                      <w:lang w:val="kk-KZ"/>
                    </w:rPr>
                    <w:t>практикалық (зертханалық) сабақ</w:t>
                  </w:r>
                  <w:r w:rsidR="00880E6E">
                    <w:rPr>
                      <w:lang w:val="kk-KZ"/>
                    </w:rPr>
                    <w:t>. Зиян келтіру салдарынан туындайтын міндеттемелер.</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80E6E" w:rsidRDefault="00880E6E"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E6E" w:rsidRPr="00BC30DC" w:rsidRDefault="00BC30DC" w:rsidP="004822CB">
                  <w:pPr>
                    <w:pStyle w:val="Standard"/>
                    <w:jc w:val="center"/>
                    <w:rPr>
                      <w:b/>
                      <w:caps/>
                    </w:rPr>
                  </w:pPr>
                  <w:r w:rsidRPr="00BC30DC">
                    <w:rPr>
                      <w:b/>
                      <w:caps/>
                    </w:rPr>
                    <w:t>8</w:t>
                  </w:r>
                </w:p>
              </w:tc>
            </w:tr>
            <w:tr w:rsidR="00BC30DC"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E56DFD">
                  <w:pPr>
                    <w:pStyle w:val="Standard"/>
                  </w:pPr>
                  <w:r w:rsidRPr="00BC30DC">
                    <w:rPr>
                      <w:b/>
                      <w:lang w:val="kk-KZ"/>
                    </w:rPr>
                    <w:t>6 СОӨЖ.</w:t>
                  </w:r>
                  <w:r>
                    <w:rPr>
                      <w:lang w:val="kk-KZ"/>
                    </w:rPr>
                    <w:t xml:space="preserve"> Есеп айырсу несие қатынастары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E56DFD">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E56DFD">
                  <w:pPr>
                    <w:pStyle w:val="Standard"/>
                    <w:jc w:val="center"/>
                    <w:rPr>
                      <w:b/>
                      <w:caps/>
                      <w:lang w:val="en-US"/>
                    </w:rPr>
                  </w:pPr>
                  <w:r w:rsidRPr="00BC30DC">
                    <w:rPr>
                      <w:b/>
                      <w:caps/>
                      <w:lang w:val="en-US"/>
                    </w:rPr>
                    <w:t>15</w:t>
                  </w:r>
                </w:p>
              </w:tc>
            </w:tr>
            <w:tr w:rsidR="00BC30DC"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r>
                    <w:rPr>
                      <w:lang w:val="kk-KZ"/>
                    </w:rPr>
                    <w:t>14</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rPr>
                      <w:lang w:val="kk-KZ"/>
                    </w:rPr>
                  </w:pPr>
                  <w:r w:rsidRPr="00BC30DC">
                    <w:rPr>
                      <w:b/>
                      <w:lang w:val="kk-KZ"/>
                    </w:rPr>
                    <w:t>14 дәріс.</w:t>
                  </w:r>
                  <w:r>
                    <w:rPr>
                      <w:lang w:val="kk-KZ"/>
                    </w:rPr>
                    <w:t xml:space="preserve"> Интеллектуалдық меншік құқығы институты.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lang w:val="kk-KZ"/>
                    </w:rPr>
                  </w:pPr>
                  <w:r w:rsidRPr="00BC30DC">
                    <w:rPr>
                      <w:b/>
                      <w:caps/>
                      <w:lang w:val="kk-KZ"/>
                    </w:rPr>
                    <w:t>-</w:t>
                  </w:r>
                </w:p>
              </w:tc>
            </w:tr>
            <w:tr w:rsidR="00BC30DC"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BC30DC">
                  <w:pPr>
                    <w:pStyle w:val="Standard"/>
                    <w:rPr>
                      <w:lang w:val="kk-KZ"/>
                    </w:rPr>
                  </w:pPr>
                  <w:r>
                    <w:rPr>
                      <w:b/>
                      <w:lang w:val="kk-KZ"/>
                    </w:rPr>
                    <w:t xml:space="preserve">14 </w:t>
                  </w:r>
                  <w:r w:rsidRPr="003E2BAF">
                    <w:rPr>
                      <w:b/>
                      <w:lang w:val="kk-KZ"/>
                    </w:rPr>
                    <w:t>практикалық (зертханалық) сабақ</w:t>
                  </w:r>
                  <w:r>
                    <w:rPr>
                      <w:lang w:val="kk-KZ"/>
                    </w:rPr>
                    <w:t>.  Интеллектуалдық меншік құқығы институты.</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rPr>
                  </w:pPr>
                  <w:r w:rsidRPr="00BC30DC">
                    <w:rPr>
                      <w:b/>
                      <w:caps/>
                    </w:rPr>
                    <w:t>8</w:t>
                  </w:r>
                </w:p>
              </w:tc>
            </w:tr>
            <w:tr w:rsidR="00BC30DC"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rPr>
                      <w:lang w:val="kk-KZ"/>
                    </w:rPr>
                  </w:pP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lang w:val="kk-KZ"/>
                    </w:rPr>
                  </w:pPr>
                </w:p>
              </w:tc>
            </w:tr>
            <w:tr w:rsidR="00BC30DC" w:rsidTr="004822CB">
              <w:tc>
                <w:tcPr>
                  <w:tcW w:w="11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r>
                    <w:rPr>
                      <w:lang w:val="kk-KZ"/>
                    </w:rPr>
                    <w:lastRenderedPageBreak/>
                    <w:t>15</w:t>
                  </w: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rPr>
                      <w:lang w:val="kk-KZ"/>
                    </w:rPr>
                  </w:pPr>
                  <w:r w:rsidRPr="00BC30DC">
                    <w:rPr>
                      <w:b/>
                      <w:lang w:val="kk-KZ"/>
                    </w:rPr>
                    <w:t>15 дәріс.</w:t>
                  </w:r>
                  <w:r>
                    <w:rPr>
                      <w:lang w:val="kk-KZ"/>
                    </w:rPr>
                    <w:t xml:space="preserve"> Мұрагерлік құқық.</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lang w:val="kk-KZ"/>
                    </w:rPr>
                  </w:pPr>
                  <w:r w:rsidRPr="00BC30DC">
                    <w:rPr>
                      <w:b/>
                      <w:caps/>
                      <w:lang w:val="kk-KZ"/>
                    </w:rPr>
                    <w:t>-</w:t>
                  </w:r>
                </w:p>
              </w:tc>
            </w:tr>
            <w:tr w:rsidR="00BC30DC"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rPr>
                      <w:lang w:val="kk-KZ"/>
                    </w:rPr>
                  </w:pPr>
                  <w:r>
                    <w:rPr>
                      <w:b/>
                      <w:lang w:val="kk-KZ"/>
                    </w:rPr>
                    <w:t xml:space="preserve">15 </w:t>
                  </w:r>
                  <w:r w:rsidRPr="003E2BAF">
                    <w:rPr>
                      <w:b/>
                      <w:lang w:val="kk-KZ"/>
                    </w:rPr>
                    <w:t>практикалық (зертханалық) сабақ</w:t>
                  </w:r>
                  <w:r>
                    <w:rPr>
                      <w:lang w:val="kk-KZ"/>
                    </w:rPr>
                    <w:t>. Мұрагерлік құқық.</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r>
                    <w:rPr>
                      <w:lang w:val="kk-KZ"/>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rPr>
                  </w:pPr>
                  <w:r w:rsidRPr="00BC30DC">
                    <w:rPr>
                      <w:b/>
                      <w:caps/>
                    </w:rPr>
                    <w:t>8</w:t>
                  </w:r>
                </w:p>
              </w:tc>
            </w:tr>
            <w:tr w:rsidR="00BC30DC"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rPr>
                      <w:lang w:val="kk-KZ"/>
                    </w:rPr>
                  </w:pPr>
                  <w:r>
                    <w:rPr>
                      <w:lang w:val="kk-KZ"/>
                    </w:rPr>
                    <w:t xml:space="preserve"> </w:t>
                  </w:r>
                  <w:r w:rsidR="00617040">
                    <w:rPr>
                      <w:b/>
                      <w:lang w:val="kk-KZ"/>
                    </w:rPr>
                    <w:t xml:space="preserve">7 </w:t>
                  </w:r>
                  <w:r w:rsidRPr="00BC30DC">
                    <w:rPr>
                      <w:b/>
                      <w:lang w:val="kk-KZ"/>
                    </w:rPr>
                    <w:t>СОӨЖ.</w:t>
                  </w:r>
                  <w:r>
                    <w:rPr>
                      <w:b/>
                      <w:lang w:val="kk-KZ"/>
                    </w:rPr>
                    <w:t xml:space="preserve"> Мұрагерлік құқық</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jc w:val="center"/>
                    <w:rPr>
                      <w:b/>
                      <w:caps/>
                      <w:lang w:val="kk-KZ"/>
                    </w:rPr>
                  </w:pPr>
                  <w:r w:rsidRPr="00BC30DC">
                    <w:rPr>
                      <w:b/>
                      <w:caps/>
                      <w:lang w:val="kk-KZ"/>
                    </w:rPr>
                    <w:t>25</w:t>
                  </w:r>
                </w:p>
              </w:tc>
            </w:tr>
            <w:tr w:rsidR="00BC30DC" w:rsidTr="004822CB">
              <w:tc>
                <w:tcPr>
                  <w:tcW w:w="11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snapToGrid w:val="0"/>
                    <w:rPr>
                      <w:b/>
                      <w:lang w:val="kk-KZ"/>
                    </w:rPr>
                  </w:pPr>
                  <w:r w:rsidRPr="00BC30DC">
                    <w:rPr>
                      <w:b/>
                      <w:lang w:val="kk-KZ"/>
                    </w:rPr>
                    <w:t xml:space="preserve">АБ3 </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snapToGrid w:val="0"/>
                    <w:jc w:val="center"/>
                    <w:rPr>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Pr="00BC30DC" w:rsidRDefault="00BC30DC" w:rsidP="004822CB">
                  <w:pPr>
                    <w:pStyle w:val="Standard"/>
                    <w:snapToGrid w:val="0"/>
                    <w:jc w:val="center"/>
                    <w:rPr>
                      <w:b/>
                      <w:caps/>
                      <w:lang w:val="kk-KZ"/>
                    </w:rPr>
                  </w:pPr>
                  <w:r w:rsidRPr="00BC30DC">
                    <w:rPr>
                      <w:b/>
                      <w:caps/>
                      <w:lang w:val="kk-KZ"/>
                    </w:rPr>
                    <w:t>100</w:t>
                  </w:r>
                </w:p>
              </w:tc>
            </w:tr>
            <w:tr w:rsidR="00BC30DC" w:rsidTr="004822CB">
              <w:tc>
                <w:tcPr>
                  <w:tcW w:w="11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snapToGrid w:val="0"/>
                    <w:jc w:val="center"/>
                    <w:rPr>
                      <w:b/>
                      <w:lang w:val="kk-KZ"/>
                    </w:rPr>
                  </w:pPr>
                </w:p>
              </w:tc>
              <w:tc>
                <w:tcPr>
                  <w:tcW w:w="56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rPr>
                      <w:b/>
                      <w:lang w:val="kk-KZ"/>
                    </w:rPr>
                  </w:pPr>
                  <w:r>
                    <w:rPr>
                      <w:b/>
                      <w:lang w:val="kk-KZ"/>
                    </w:rPr>
                    <w:t xml:space="preserve">Емтихан </w:t>
                  </w:r>
                </w:p>
              </w:tc>
              <w:tc>
                <w:tcPr>
                  <w:tcW w:w="10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C30DC" w:rsidRDefault="00BC30DC" w:rsidP="004822CB">
                  <w:pPr>
                    <w:pStyle w:val="Standard"/>
                    <w:snapToGrid w:val="0"/>
                    <w:jc w:val="center"/>
                    <w:rPr>
                      <w:b/>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0DC" w:rsidRDefault="00BC30DC" w:rsidP="004822CB">
                  <w:pPr>
                    <w:pStyle w:val="Standard"/>
                    <w:jc w:val="center"/>
                  </w:pPr>
                  <w:r>
                    <w:rPr>
                      <w:b/>
                      <w:caps/>
                      <w:lang w:val="en-US"/>
                    </w:rPr>
                    <w:t>1</w:t>
                  </w:r>
                  <w:r>
                    <w:rPr>
                      <w:b/>
                      <w:caps/>
                      <w:lang w:val="kk-KZ"/>
                    </w:rPr>
                    <w:t>00</w:t>
                  </w:r>
                </w:p>
              </w:tc>
            </w:tr>
          </w:tbl>
          <w:p w:rsidR="004A15E8" w:rsidRPr="004F57E6" w:rsidRDefault="004A15E8" w:rsidP="00E11E8B">
            <w:pPr>
              <w:jc w:val="both"/>
              <w:rPr>
                <w:b/>
                <w:szCs w:val="24"/>
                <w:lang w:val="kk-KZ"/>
              </w:rPr>
            </w:pPr>
          </w:p>
        </w:tc>
      </w:tr>
    </w:tbl>
    <w:p w:rsidR="004A15E8" w:rsidRPr="004F57E6" w:rsidRDefault="004A15E8" w:rsidP="004A15E8">
      <w:pPr>
        <w:rPr>
          <w:vanish/>
          <w:szCs w:val="24"/>
          <w:lang w:val="kk-KZ"/>
        </w:rPr>
      </w:pPr>
    </w:p>
    <w:p w:rsidR="00592694" w:rsidRPr="004F57E6" w:rsidRDefault="00592694" w:rsidP="00592694">
      <w:pPr>
        <w:spacing w:line="360" w:lineRule="auto"/>
        <w:jc w:val="both"/>
        <w:rPr>
          <w:szCs w:val="24"/>
          <w:lang w:val="kk-KZ"/>
        </w:rPr>
      </w:pPr>
    </w:p>
    <w:p w:rsidR="00592694" w:rsidRPr="004F57E6" w:rsidRDefault="00592694" w:rsidP="00592694">
      <w:pPr>
        <w:spacing w:line="360" w:lineRule="auto"/>
        <w:jc w:val="both"/>
        <w:rPr>
          <w:szCs w:val="24"/>
          <w:lang w:val="kk-KZ"/>
        </w:rPr>
      </w:pPr>
    </w:p>
    <w:p w:rsidR="00592694" w:rsidRPr="004F57E6" w:rsidRDefault="00592694" w:rsidP="00592694">
      <w:pPr>
        <w:spacing w:line="360" w:lineRule="auto"/>
        <w:jc w:val="both"/>
        <w:rPr>
          <w:szCs w:val="24"/>
          <w:lang w:val="kk-KZ"/>
        </w:rPr>
      </w:pPr>
      <w:r w:rsidRPr="004F57E6">
        <w:rPr>
          <w:szCs w:val="24"/>
          <w:lang w:val="kk-KZ"/>
        </w:rPr>
        <w:t>Факультет деканы</w:t>
      </w:r>
      <w:r w:rsidRPr="004F57E6">
        <w:rPr>
          <w:szCs w:val="24"/>
        </w:rPr>
        <w:tab/>
      </w:r>
      <w:r w:rsidRPr="004F57E6">
        <w:rPr>
          <w:szCs w:val="24"/>
        </w:rPr>
        <w:tab/>
      </w:r>
      <w:r w:rsidRPr="004F57E6">
        <w:rPr>
          <w:szCs w:val="24"/>
        </w:rPr>
        <w:tab/>
      </w:r>
      <w:r w:rsidRPr="004F57E6">
        <w:rPr>
          <w:szCs w:val="24"/>
        </w:rPr>
        <w:tab/>
      </w:r>
      <w:r w:rsidRPr="004F57E6">
        <w:rPr>
          <w:szCs w:val="24"/>
        </w:rPr>
        <w:tab/>
        <w:t xml:space="preserve">                                    </w:t>
      </w:r>
      <w:r w:rsidRPr="004F57E6">
        <w:rPr>
          <w:szCs w:val="24"/>
          <w:lang w:val="kk-KZ"/>
        </w:rPr>
        <w:t>Байдельдинов Д.Л.</w:t>
      </w:r>
    </w:p>
    <w:p w:rsidR="00592694" w:rsidRPr="004F57E6" w:rsidRDefault="00592694" w:rsidP="00592694">
      <w:pPr>
        <w:spacing w:line="360" w:lineRule="auto"/>
        <w:jc w:val="both"/>
        <w:rPr>
          <w:szCs w:val="24"/>
          <w:lang w:val="kk-KZ"/>
        </w:rPr>
      </w:pPr>
      <w:r w:rsidRPr="004F57E6">
        <w:rPr>
          <w:szCs w:val="24"/>
          <w:lang w:val="kk-KZ"/>
        </w:rPr>
        <w:t>Әдістемелік бюро төрайымы</w:t>
      </w:r>
      <w:r w:rsidRPr="004F57E6">
        <w:rPr>
          <w:szCs w:val="24"/>
          <w:lang w:val="kk-KZ"/>
        </w:rPr>
        <w:tab/>
      </w:r>
      <w:r w:rsidRPr="004F57E6">
        <w:rPr>
          <w:szCs w:val="24"/>
          <w:lang w:val="kk-KZ"/>
        </w:rPr>
        <w:tab/>
      </w:r>
      <w:r w:rsidRPr="004F57E6">
        <w:rPr>
          <w:szCs w:val="24"/>
          <w:lang w:val="kk-KZ"/>
        </w:rPr>
        <w:tab/>
      </w:r>
      <w:r w:rsidRPr="004F57E6">
        <w:rPr>
          <w:szCs w:val="24"/>
          <w:lang w:val="kk-KZ"/>
        </w:rPr>
        <w:tab/>
        <w:t xml:space="preserve">                          Урисбаева А.А.</w:t>
      </w:r>
    </w:p>
    <w:p w:rsidR="00592694" w:rsidRPr="004F57E6" w:rsidRDefault="00592694" w:rsidP="00592694">
      <w:pPr>
        <w:spacing w:line="360" w:lineRule="auto"/>
        <w:jc w:val="both"/>
        <w:rPr>
          <w:szCs w:val="24"/>
          <w:lang w:val="kk-KZ"/>
        </w:rPr>
      </w:pPr>
      <w:r w:rsidRPr="004F57E6">
        <w:rPr>
          <w:szCs w:val="24"/>
          <w:lang w:val="kk-KZ"/>
        </w:rPr>
        <w:t>Кафедра меңгерушісі</w:t>
      </w:r>
      <w:r w:rsidRPr="004F57E6">
        <w:rPr>
          <w:szCs w:val="24"/>
          <w:lang w:val="kk-KZ"/>
        </w:rPr>
        <w:tab/>
      </w:r>
      <w:r w:rsidRPr="004F57E6">
        <w:rPr>
          <w:szCs w:val="24"/>
          <w:lang w:val="kk-KZ"/>
        </w:rPr>
        <w:tab/>
      </w:r>
      <w:r w:rsidRPr="004F57E6">
        <w:rPr>
          <w:szCs w:val="24"/>
          <w:lang w:val="kk-KZ"/>
        </w:rPr>
        <w:tab/>
      </w:r>
      <w:r w:rsidRPr="004F57E6">
        <w:rPr>
          <w:szCs w:val="24"/>
          <w:lang w:val="kk-KZ"/>
        </w:rPr>
        <w:tab/>
        <w:t xml:space="preserve">          </w:t>
      </w:r>
      <w:r w:rsidRPr="004F57E6">
        <w:rPr>
          <w:szCs w:val="24"/>
        </w:rPr>
        <w:t xml:space="preserve">                            </w:t>
      </w:r>
      <w:r w:rsidRPr="004F57E6">
        <w:rPr>
          <w:szCs w:val="24"/>
          <w:lang w:val="kk-KZ"/>
        </w:rPr>
        <w:t>Тыныбеков С.Т.</w:t>
      </w:r>
    </w:p>
    <w:p w:rsidR="00592694" w:rsidRPr="004F57E6" w:rsidRDefault="00592694" w:rsidP="00592694">
      <w:pPr>
        <w:spacing w:line="360" w:lineRule="auto"/>
        <w:jc w:val="both"/>
        <w:rPr>
          <w:szCs w:val="24"/>
          <w:lang w:val="kk-KZ"/>
        </w:rPr>
      </w:pPr>
      <w:r w:rsidRPr="004F57E6">
        <w:rPr>
          <w:szCs w:val="24"/>
          <w:lang w:val="kk-KZ"/>
        </w:rPr>
        <w:t>Лектор</w:t>
      </w:r>
      <w:r w:rsidRPr="004F57E6">
        <w:rPr>
          <w:szCs w:val="24"/>
          <w:lang w:val="kk-KZ"/>
        </w:rPr>
        <w:tab/>
      </w:r>
      <w:r w:rsidRPr="004F57E6">
        <w:rPr>
          <w:szCs w:val="24"/>
          <w:lang w:val="kk-KZ"/>
        </w:rPr>
        <w:tab/>
      </w:r>
      <w:r w:rsidRPr="004F57E6">
        <w:rPr>
          <w:szCs w:val="24"/>
          <w:lang w:val="kk-KZ"/>
        </w:rPr>
        <w:tab/>
      </w:r>
      <w:r w:rsidRPr="004F57E6">
        <w:rPr>
          <w:szCs w:val="24"/>
          <w:lang w:val="kk-KZ"/>
        </w:rPr>
        <w:tab/>
      </w:r>
      <w:r w:rsidRPr="004F57E6">
        <w:rPr>
          <w:szCs w:val="24"/>
          <w:lang w:val="kk-KZ"/>
        </w:rPr>
        <w:tab/>
      </w:r>
      <w:r w:rsidRPr="004F57E6">
        <w:rPr>
          <w:szCs w:val="24"/>
          <w:lang w:val="kk-KZ"/>
        </w:rPr>
        <w:tab/>
      </w:r>
      <w:r w:rsidRPr="004F57E6">
        <w:rPr>
          <w:szCs w:val="24"/>
          <w:lang w:val="kk-KZ"/>
        </w:rPr>
        <w:tab/>
        <w:t xml:space="preserve">                        </w:t>
      </w:r>
      <w:r w:rsidR="006930E4">
        <w:rPr>
          <w:szCs w:val="24"/>
          <w:lang w:val="kk-KZ"/>
        </w:rPr>
        <w:t>Ермухаметова С.Р.</w:t>
      </w:r>
    </w:p>
    <w:p w:rsidR="00592694" w:rsidRPr="004F57E6" w:rsidRDefault="00592694" w:rsidP="00592694">
      <w:pPr>
        <w:jc w:val="center"/>
        <w:rPr>
          <w:szCs w:val="24"/>
          <w:lang w:val="kk-KZ"/>
        </w:rPr>
      </w:pPr>
    </w:p>
    <w:p w:rsidR="00592694" w:rsidRPr="004F57E6" w:rsidRDefault="00592694" w:rsidP="00592694">
      <w:pPr>
        <w:jc w:val="both"/>
        <w:rPr>
          <w:szCs w:val="24"/>
          <w:lang w:val="kk-KZ"/>
        </w:rPr>
      </w:pPr>
    </w:p>
    <w:p w:rsidR="007818E7" w:rsidRPr="004F57E6" w:rsidRDefault="007818E7" w:rsidP="00592694">
      <w:pPr>
        <w:spacing w:line="360" w:lineRule="auto"/>
        <w:rPr>
          <w:szCs w:val="24"/>
          <w:lang w:val="kk-KZ"/>
        </w:rPr>
      </w:pPr>
      <w:r w:rsidRPr="006930E4">
        <w:rPr>
          <w:szCs w:val="24"/>
          <w:lang w:val="kk-KZ"/>
        </w:rPr>
        <w:tab/>
      </w:r>
      <w:r w:rsidRPr="006930E4">
        <w:rPr>
          <w:szCs w:val="24"/>
          <w:lang w:val="kk-KZ"/>
        </w:rPr>
        <w:tab/>
      </w:r>
      <w:r w:rsidRPr="006930E4">
        <w:rPr>
          <w:szCs w:val="24"/>
          <w:lang w:val="kk-KZ"/>
        </w:rPr>
        <w:tab/>
      </w:r>
      <w:r w:rsidRPr="006930E4">
        <w:rPr>
          <w:szCs w:val="24"/>
          <w:lang w:val="kk-KZ"/>
        </w:rPr>
        <w:tab/>
      </w:r>
      <w:r w:rsidRPr="006930E4">
        <w:rPr>
          <w:szCs w:val="24"/>
          <w:lang w:val="kk-KZ"/>
        </w:rPr>
        <w:tab/>
        <w:t xml:space="preserve">                                    </w:t>
      </w:r>
    </w:p>
    <w:p w:rsidR="007818E7" w:rsidRPr="004F57E6" w:rsidRDefault="007818E7" w:rsidP="000516BB">
      <w:pPr>
        <w:rPr>
          <w:szCs w:val="24"/>
          <w:lang w:val="kk-KZ"/>
        </w:rPr>
      </w:pPr>
    </w:p>
    <w:p w:rsidR="00F5642A" w:rsidRPr="004F57E6" w:rsidRDefault="00F5642A" w:rsidP="00592694">
      <w:pPr>
        <w:jc w:val="center"/>
        <w:rPr>
          <w:szCs w:val="24"/>
          <w:lang w:val="kk-KZ"/>
        </w:rPr>
      </w:pPr>
    </w:p>
    <w:p w:rsidR="002F3628" w:rsidRDefault="002F3628" w:rsidP="002F3628">
      <w:pPr>
        <w:jc w:val="center"/>
        <w:rPr>
          <w:b/>
          <w:sz w:val="28"/>
          <w:szCs w:val="28"/>
          <w:lang w:val="kk-KZ"/>
        </w:rPr>
      </w:pPr>
    </w:p>
    <w:p w:rsidR="002F3628" w:rsidRDefault="002F3628" w:rsidP="002F3628">
      <w:pPr>
        <w:jc w:val="center"/>
        <w:rPr>
          <w:b/>
          <w:sz w:val="28"/>
          <w:szCs w:val="28"/>
          <w:lang w:val="kk-KZ"/>
        </w:rPr>
      </w:pPr>
    </w:p>
    <w:p w:rsidR="002F3628" w:rsidRDefault="002F3628" w:rsidP="002F3628">
      <w:pPr>
        <w:jc w:val="center"/>
        <w:rPr>
          <w:b/>
          <w:sz w:val="28"/>
          <w:szCs w:val="28"/>
          <w:lang w:val="kk-KZ"/>
        </w:rPr>
      </w:pPr>
    </w:p>
    <w:p w:rsidR="002F3628" w:rsidRDefault="002F3628" w:rsidP="002F3628">
      <w:pPr>
        <w:jc w:val="center"/>
        <w:rPr>
          <w:b/>
          <w:sz w:val="28"/>
          <w:szCs w:val="28"/>
          <w:lang w:val="kk-KZ"/>
        </w:rPr>
      </w:pPr>
    </w:p>
    <w:p w:rsidR="002F3628" w:rsidRDefault="002F3628"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880E6E" w:rsidRDefault="00880E6E"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BC30DC" w:rsidRDefault="00BC30DC" w:rsidP="002F3628">
      <w:pPr>
        <w:jc w:val="center"/>
        <w:rPr>
          <w:b/>
          <w:sz w:val="28"/>
          <w:szCs w:val="28"/>
          <w:lang w:val="kk-KZ"/>
        </w:rPr>
      </w:pPr>
    </w:p>
    <w:p w:rsidR="002F3628" w:rsidRPr="00D84C02" w:rsidRDefault="002F3628" w:rsidP="002F3628">
      <w:pPr>
        <w:jc w:val="center"/>
        <w:rPr>
          <w:b/>
          <w:sz w:val="28"/>
          <w:szCs w:val="28"/>
          <w:lang w:val="kk-KZ"/>
        </w:rPr>
      </w:pPr>
      <w:r w:rsidRPr="00D84C02">
        <w:rPr>
          <w:b/>
          <w:sz w:val="28"/>
          <w:szCs w:val="28"/>
          <w:lang w:val="kk-KZ"/>
        </w:rPr>
        <w:lastRenderedPageBreak/>
        <w:t>СӨЖ дайындау үшін материалдарды оқудың кестесі</w:t>
      </w:r>
    </w:p>
    <w:p w:rsidR="002F3628" w:rsidRPr="00D84C02" w:rsidRDefault="002F3628" w:rsidP="002F3628">
      <w:pPr>
        <w:ind w:left="360"/>
        <w:jc w:val="center"/>
        <w:rPr>
          <w:b/>
          <w:bCs/>
          <w:sz w:val="28"/>
          <w:szCs w:val="28"/>
          <w:lang w:val="kk-KZ"/>
        </w:rPr>
      </w:pPr>
      <w:r w:rsidRPr="00D84C02">
        <w:rPr>
          <w:b/>
          <w:bCs/>
          <w:sz w:val="28"/>
          <w:szCs w:val="28"/>
          <w:lang w:val="kk-KZ"/>
        </w:rPr>
        <w:t>СОӨЖ,СӨЖ орындау мен тапсырмаларды тапсыру кестесі.</w:t>
      </w:r>
    </w:p>
    <w:p w:rsidR="002F3628" w:rsidRPr="00D84C02" w:rsidRDefault="002F3628" w:rsidP="002F3628">
      <w:pPr>
        <w:ind w:left="360"/>
        <w:jc w:val="center"/>
        <w:rPr>
          <w:b/>
          <w:bCs/>
          <w:sz w:val="28"/>
          <w:szCs w:val="28"/>
          <w:lang w:val="kk-KZ"/>
        </w:rPr>
      </w:pPr>
    </w:p>
    <w:p w:rsidR="002F3628" w:rsidRPr="00D84C02" w:rsidRDefault="002F3628" w:rsidP="002F3628">
      <w:pPr>
        <w:ind w:left="360"/>
        <w:jc w:val="right"/>
        <w:rPr>
          <w:b/>
          <w:bCs/>
          <w:sz w:val="28"/>
          <w:szCs w:val="28"/>
          <w:lang w:val="kk-KZ"/>
        </w:rPr>
      </w:pPr>
    </w:p>
    <w:p w:rsidR="002F3628" w:rsidRPr="00D84C02" w:rsidRDefault="002F3628" w:rsidP="002F3628">
      <w:pPr>
        <w:ind w:left="360"/>
        <w:jc w:val="center"/>
        <w:rPr>
          <w:sz w:val="28"/>
          <w:szCs w:val="28"/>
          <w:lang w:val="kk-KZ" w:eastAsia="en-US"/>
        </w:rPr>
      </w:pPr>
    </w:p>
    <w:p w:rsidR="002F3628" w:rsidRPr="00D84C02" w:rsidRDefault="002F3628" w:rsidP="002F3628">
      <w:pPr>
        <w:ind w:left="360"/>
        <w:jc w:val="center"/>
        <w:rPr>
          <w:b/>
          <w:bCs/>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483"/>
        <w:gridCol w:w="1984"/>
        <w:gridCol w:w="851"/>
        <w:gridCol w:w="1843"/>
      </w:tblGrid>
      <w:tr w:rsidR="002F3628" w:rsidRPr="002F3628" w:rsidTr="009022AA">
        <w:tc>
          <w:tcPr>
            <w:tcW w:w="445" w:type="dxa"/>
          </w:tcPr>
          <w:p w:rsidR="002F3628" w:rsidRPr="002F3628" w:rsidRDefault="002F3628" w:rsidP="009022AA">
            <w:pPr>
              <w:jc w:val="both"/>
              <w:rPr>
                <w:b/>
                <w:sz w:val="28"/>
                <w:szCs w:val="28"/>
              </w:rPr>
            </w:pPr>
            <w:r w:rsidRPr="002F3628">
              <w:rPr>
                <w:b/>
                <w:sz w:val="28"/>
                <w:szCs w:val="28"/>
              </w:rPr>
              <w:t>№</w:t>
            </w:r>
          </w:p>
        </w:tc>
        <w:tc>
          <w:tcPr>
            <w:tcW w:w="4483" w:type="dxa"/>
          </w:tcPr>
          <w:p w:rsidR="002F3628" w:rsidRPr="002F3628" w:rsidRDefault="002F3628" w:rsidP="007D3254">
            <w:pPr>
              <w:jc w:val="both"/>
              <w:rPr>
                <w:b/>
                <w:sz w:val="28"/>
                <w:szCs w:val="28"/>
                <w:lang w:val="kk-KZ"/>
              </w:rPr>
            </w:pPr>
            <w:r w:rsidRPr="002F3628">
              <w:rPr>
                <w:b/>
                <w:sz w:val="28"/>
                <w:szCs w:val="28"/>
                <w:lang w:val="kk-KZ"/>
              </w:rPr>
              <w:t>Тақ</w:t>
            </w:r>
            <w:r w:rsidR="007D3254">
              <w:rPr>
                <w:b/>
                <w:sz w:val="28"/>
                <w:szCs w:val="28"/>
                <w:lang w:val="kk-KZ"/>
              </w:rPr>
              <w:t>ы</w:t>
            </w:r>
            <w:r w:rsidRPr="002F3628">
              <w:rPr>
                <w:b/>
                <w:sz w:val="28"/>
                <w:szCs w:val="28"/>
                <w:lang w:val="kk-KZ"/>
              </w:rPr>
              <w:t>рыптар</w:t>
            </w:r>
          </w:p>
        </w:tc>
        <w:tc>
          <w:tcPr>
            <w:tcW w:w="1984" w:type="dxa"/>
          </w:tcPr>
          <w:p w:rsidR="002F3628" w:rsidRPr="002F3628" w:rsidRDefault="002F3628" w:rsidP="009022AA">
            <w:pPr>
              <w:jc w:val="both"/>
              <w:rPr>
                <w:b/>
                <w:sz w:val="28"/>
                <w:szCs w:val="28"/>
                <w:lang w:val="kk-KZ"/>
              </w:rPr>
            </w:pPr>
            <w:r w:rsidRPr="002F3628">
              <w:rPr>
                <w:b/>
                <w:sz w:val="28"/>
                <w:szCs w:val="28"/>
                <w:lang w:val="kk-KZ"/>
              </w:rPr>
              <w:t>Нысаны</w:t>
            </w:r>
          </w:p>
        </w:tc>
        <w:tc>
          <w:tcPr>
            <w:tcW w:w="851" w:type="dxa"/>
          </w:tcPr>
          <w:p w:rsidR="002F3628" w:rsidRPr="002F3628" w:rsidRDefault="002F3628" w:rsidP="009022AA">
            <w:pPr>
              <w:jc w:val="both"/>
              <w:rPr>
                <w:b/>
                <w:sz w:val="28"/>
                <w:szCs w:val="28"/>
                <w:lang w:val="kk-KZ"/>
              </w:rPr>
            </w:pPr>
            <w:r w:rsidRPr="002F3628">
              <w:rPr>
                <w:b/>
                <w:sz w:val="28"/>
                <w:szCs w:val="28"/>
                <w:lang w:val="kk-KZ"/>
              </w:rPr>
              <w:t>Мерзімі</w:t>
            </w:r>
          </w:p>
        </w:tc>
        <w:tc>
          <w:tcPr>
            <w:tcW w:w="1843" w:type="dxa"/>
          </w:tcPr>
          <w:p w:rsidR="002F3628" w:rsidRPr="002F3628" w:rsidRDefault="002F3628" w:rsidP="009022AA">
            <w:pPr>
              <w:jc w:val="both"/>
              <w:rPr>
                <w:b/>
                <w:sz w:val="28"/>
                <w:szCs w:val="28"/>
              </w:rPr>
            </w:pPr>
            <w:r w:rsidRPr="002F3628">
              <w:rPr>
                <w:b/>
                <w:sz w:val="28"/>
                <w:szCs w:val="28"/>
              </w:rPr>
              <w:t>Макс. балл</w:t>
            </w:r>
          </w:p>
        </w:tc>
      </w:tr>
      <w:tr w:rsidR="002F3628" w:rsidRPr="002F3628" w:rsidTr="009022AA">
        <w:tc>
          <w:tcPr>
            <w:tcW w:w="445" w:type="dxa"/>
          </w:tcPr>
          <w:p w:rsidR="002F3628" w:rsidRPr="002F3628" w:rsidRDefault="002F3628" w:rsidP="009022AA">
            <w:pPr>
              <w:jc w:val="both"/>
              <w:rPr>
                <w:sz w:val="28"/>
                <w:szCs w:val="28"/>
              </w:rPr>
            </w:pPr>
            <w:r w:rsidRPr="002F3628">
              <w:rPr>
                <w:sz w:val="28"/>
                <w:szCs w:val="28"/>
              </w:rPr>
              <w:t>1</w:t>
            </w:r>
          </w:p>
        </w:tc>
        <w:tc>
          <w:tcPr>
            <w:tcW w:w="4483" w:type="dxa"/>
          </w:tcPr>
          <w:p w:rsidR="002F3628" w:rsidRPr="002F3628" w:rsidRDefault="00F06A1E" w:rsidP="009022AA">
            <w:pPr>
              <w:pStyle w:val="33"/>
              <w:ind w:firstLine="454"/>
              <w:rPr>
                <w:bCs/>
                <w:sz w:val="28"/>
                <w:szCs w:val="28"/>
                <w:lang w:val="kk-KZ"/>
              </w:rPr>
            </w:pPr>
            <w:r>
              <w:rPr>
                <w:bCs/>
                <w:sz w:val="28"/>
                <w:szCs w:val="28"/>
                <w:lang w:val="kk-KZ"/>
              </w:rPr>
              <w:t xml:space="preserve">Азаматтық - құқықтық жауапкершілік </w:t>
            </w:r>
            <w:r w:rsidR="002F3628" w:rsidRPr="002F3628">
              <w:rPr>
                <w:bCs/>
                <w:sz w:val="28"/>
                <w:szCs w:val="28"/>
                <w:lang w:val="kk-KZ"/>
              </w:rPr>
              <w:t>.</w:t>
            </w:r>
          </w:p>
          <w:p w:rsidR="002F3628" w:rsidRPr="002F3628" w:rsidRDefault="002F3628" w:rsidP="009022AA">
            <w:pPr>
              <w:pStyle w:val="33"/>
              <w:ind w:firstLine="454"/>
              <w:rPr>
                <w:sz w:val="28"/>
                <w:szCs w:val="28"/>
                <w:lang w:val="kk-KZ"/>
              </w:rPr>
            </w:pPr>
            <w:r w:rsidRPr="002F3628">
              <w:rPr>
                <w:sz w:val="28"/>
                <w:szCs w:val="28"/>
                <w:lang w:val="kk-KZ"/>
              </w:rPr>
              <w:t>Азаматтық-құқықтық реттеу пәнi, әдiсiне байланысты азаматтық-құқықтық  қатынастар ұғымы және ерекшелiктерi.</w:t>
            </w:r>
          </w:p>
          <w:p w:rsidR="002F3628" w:rsidRPr="002F3628" w:rsidRDefault="002F3628" w:rsidP="009022AA">
            <w:pPr>
              <w:pStyle w:val="33"/>
              <w:ind w:firstLine="454"/>
              <w:rPr>
                <w:sz w:val="28"/>
                <w:szCs w:val="28"/>
                <w:lang w:val="kk-KZ"/>
              </w:rPr>
            </w:pPr>
            <w:r w:rsidRPr="002F3628">
              <w:rPr>
                <w:sz w:val="28"/>
                <w:szCs w:val="28"/>
                <w:lang w:val="kk-KZ"/>
              </w:rPr>
              <w:t>Азаматтық құқықтық қатынас элементтерi: субъектiсi, объектiсi және мазмұны.</w:t>
            </w:r>
          </w:p>
          <w:p w:rsidR="002F3628" w:rsidRPr="002F3628" w:rsidRDefault="002F3628" w:rsidP="009022AA">
            <w:pPr>
              <w:jc w:val="both"/>
              <w:rPr>
                <w:sz w:val="28"/>
                <w:szCs w:val="28"/>
                <w:lang w:val="kk-KZ"/>
              </w:rPr>
            </w:pPr>
            <w:r w:rsidRPr="002F3628">
              <w:rPr>
                <w:sz w:val="28"/>
                <w:szCs w:val="28"/>
                <w:lang w:val="kk-KZ"/>
              </w:rPr>
              <w:t>Субъективтiк азаматтық құқықтар және мiндеттер</w:t>
            </w:r>
          </w:p>
          <w:p w:rsidR="002F3628" w:rsidRPr="002F3628" w:rsidRDefault="002F3628" w:rsidP="009022AA">
            <w:pPr>
              <w:spacing w:after="120"/>
              <w:ind w:left="283"/>
              <w:jc w:val="center"/>
              <w:rPr>
                <w:sz w:val="28"/>
                <w:szCs w:val="28"/>
                <w:lang w:val="kk-KZ"/>
              </w:rPr>
            </w:pPr>
            <w:r w:rsidRPr="002F3628">
              <w:rPr>
                <w:b/>
                <w:sz w:val="28"/>
                <w:szCs w:val="28"/>
                <w:lang w:val="kk-KZ"/>
              </w:rPr>
              <w:t>Ұсыныс</w:t>
            </w:r>
            <w:r w:rsidRPr="002F3628">
              <w:rPr>
                <w:sz w:val="28"/>
                <w:szCs w:val="28"/>
                <w:lang w:val="kk-KZ"/>
              </w:rPr>
              <w:t>: тақырып бойынша қажетті құжаттардың үлгілерін құжаттарының жобасын жасай отырып, тақырыпты ашу.</w:t>
            </w:r>
          </w:p>
        </w:tc>
        <w:tc>
          <w:tcPr>
            <w:tcW w:w="1984" w:type="dxa"/>
          </w:tcPr>
          <w:p w:rsidR="002F3628" w:rsidRPr="002F3628" w:rsidRDefault="002F3628" w:rsidP="009022AA">
            <w:pPr>
              <w:jc w:val="both"/>
              <w:rPr>
                <w:b/>
                <w:sz w:val="28"/>
                <w:szCs w:val="28"/>
                <w:lang w:val="kk-KZ"/>
              </w:rPr>
            </w:pPr>
            <w:r w:rsidRPr="002F3628">
              <w:rPr>
                <w:b/>
                <w:sz w:val="28"/>
                <w:szCs w:val="28"/>
                <w:lang w:val="kk-KZ"/>
              </w:rPr>
              <w:t>Конспект, ауызша.</w:t>
            </w:r>
          </w:p>
          <w:p w:rsidR="002F3628" w:rsidRPr="002F3628" w:rsidRDefault="002F3628" w:rsidP="009022AA">
            <w:pPr>
              <w:jc w:val="both"/>
              <w:rPr>
                <w:sz w:val="28"/>
                <w:szCs w:val="28"/>
                <w:lang w:val="kk-KZ"/>
              </w:rPr>
            </w:pPr>
            <w:r w:rsidRPr="002F3628">
              <w:rPr>
                <w:b/>
                <w:sz w:val="28"/>
                <w:szCs w:val="28"/>
                <w:lang w:val="kk-KZ"/>
              </w:rPr>
              <w:t xml:space="preserve">Тақырыпты ашу кезінде: </w:t>
            </w:r>
            <w:r w:rsidRPr="002F3628">
              <w:rPr>
                <w:sz w:val="28"/>
                <w:szCs w:val="28"/>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2F3628" w:rsidRPr="002F3628" w:rsidRDefault="00F06A1E" w:rsidP="009022AA">
            <w:pPr>
              <w:jc w:val="both"/>
              <w:rPr>
                <w:sz w:val="28"/>
                <w:szCs w:val="28"/>
                <w:lang w:val="kk-KZ"/>
              </w:rPr>
            </w:pPr>
            <w:r>
              <w:rPr>
                <w:sz w:val="28"/>
                <w:szCs w:val="28"/>
                <w:lang w:val="kk-KZ"/>
              </w:rPr>
              <w:t xml:space="preserve">2 </w:t>
            </w:r>
            <w:r w:rsidR="002F3628" w:rsidRPr="002F3628">
              <w:rPr>
                <w:sz w:val="28"/>
                <w:szCs w:val="28"/>
                <w:lang w:val="kk-KZ"/>
              </w:rPr>
              <w:t>апта</w:t>
            </w:r>
          </w:p>
        </w:tc>
        <w:tc>
          <w:tcPr>
            <w:tcW w:w="1843" w:type="dxa"/>
          </w:tcPr>
          <w:p w:rsidR="002F3628" w:rsidRPr="002F3628" w:rsidRDefault="002F3628" w:rsidP="009022AA">
            <w:pPr>
              <w:jc w:val="both"/>
              <w:rPr>
                <w:sz w:val="28"/>
                <w:szCs w:val="28"/>
                <w:lang w:val="kk-KZ"/>
              </w:rPr>
            </w:pPr>
            <w:r w:rsidRPr="002F3628">
              <w:rPr>
                <w:sz w:val="28"/>
                <w:szCs w:val="28"/>
                <w:lang w:val="kk-KZ"/>
              </w:rPr>
              <w:t>10</w:t>
            </w:r>
          </w:p>
          <w:p w:rsidR="002F3628" w:rsidRPr="002F3628" w:rsidRDefault="002F3628" w:rsidP="009022AA">
            <w:pPr>
              <w:jc w:val="both"/>
              <w:rPr>
                <w:b/>
                <w:sz w:val="28"/>
                <w:szCs w:val="28"/>
                <w:lang w:val="kk-KZ"/>
              </w:rPr>
            </w:pPr>
            <w:r w:rsidRPr="002F3628">
              <w:rPr>
                <w:b/>
                <w:sz w:val="28"/>
                <w:szCs w:val="28"/>
                <w:lang w:val="kk-KZ"/>
              </w:rPr>
              <w:t>Жұмысты бағалау негіздері:</w:t>
            </w:r>
          </w:p>
          <w:p w:rsidR="002F3628" w:rsidRPr="002F3628" w:rsidRDefault="002F3628" w:rsidP="009022AA">
            <w:pPr>
              <w:jc w:val="both"/>
              <w:rPr>
                <w:sz w:val="28"/>
                <w:szCs w:val="28"/>
                <w:lang w:val="kk-KZ"/>
              </w:rPr>
            </w:pPr>
            <w:r w:rsidRPr="002F3628">
              <w:rPr>
                <w:sz w:val="28"/>
                <w:szCs w:val="28"/>
                <w:lang w:val="kk-KZ"/>
              </w:rPr>
              <w:t>-Идеяның дұрыстығы;</w:t>
            </w:r>
          </w:p>
          <w:p w:rsidR="002F3628" w:rsidRPr="002F3628" w:rsidRDefault="002F3628" w:rsidP="009022AA">
            <w:pPr>
              <w:jc w:val="both"/>
              <w:rPr>
                <w:sz w:val="28"/>
                <w:szCs w:val="28"/>
                <w:lang w:val="kk-KZ"/>
              </w:rPr>
            </w:pPr>
            <w:r w:rsidRPr="002F3628">
              <w:rPr>
                <w:sz w:val="28"/>
                <w:szCs w:val="28"/>
                <w:lang w:val="kk-KZ"/>
              </w:rPr>
              <w:t>материалдардың терең зерттелуі;</w:t>
            </w:r>
          </w:p>
          <w:p w:rsidR="002F3628" w:rsidRPr="002F3628" w:rsidRDefault="002F3628" w:rsidP="009022AA">
            <w:pPr>
              <w:jc w:val="both"/>
              <w:rPr>
                <w:sz w:val="28"/>
                <w:szCs w:val="28"/>
                <w:lang w:val="kk-KZ"/>
              </w:rPr>
            </w:pPr>
            <w:r w:rsidRPr="002F3628">
              <w:rPr>
                <w:sz w:val="28"/>
                <w:szCs w:val="28"/>
                <w:lang w:val="kk-KZ"/>
              </w:rPr>
              <w:t>шешімнің толық болуы;</w:t>
            </w:r>
          </w:p>
          <w:p w:rsidR="002F3628" w:rsidRPr="002F3628" w:rsidRDefault="002F3628" w:rsidP="009022AA">
            <w:pPr>
              <w:jc w:val="both"/>
              <w:rPr>
                <w:sz w:val="28"/>
                <w:szCs w:val="28"/>
                <w:lang w:val="kk-KZ"/>
              </w:rPr>
            </w:pPr>
            <w:r w:rsidRPr="002F3628">
              <w:rPr>
                <w:sz w:val="28"/>
                <w:szCs w:val="28"/>
                <w:lang w:val="kk-KZ"/>
              </w:rPr>
              <w:t>көркемдік безендірілуі;</w:t>
            </w:r>
          </w:p>
          <w:p w:rsidR="002F3628" w:rsidRPr="002F3628" w:rsidRDefault="002F3628" w:rsidP="009022AA">
            <w:pPr>
              <w:jc w:val="both"/>
              <w:rPr>
                <w:sz w:val="28"/>
                <w:szCs w:val="28"/>
                <w:lang w:val="kk-KZ"/>
              </w:rPr>
            </w:pPr>
            <w:r w:rsidRPr="002F3628">
              <w:rPr>
                <w:sz w:val="28"/>
                <w:szCs w:val="28"/>
                <w:lang w:val="kk-KZ"/>
              </w:rPr>
              <w:t>шешендік өнері.</w:t>
            </w:r>
          </w:p>
          <w:p w:rsidR="002F3628" w:rsidRPr="002F3628" w:rsidRDefault="002F3628" w:rsidP="009022AA">
            <w:pPr>
              <w:jc w:val="both"/>
              <w:rPr>
                <w:sz w:val="28"/>
                <w:szCs w:val="28"/>
                <w:lang w:val="kk-KZ"/>
              </w:rPr>
            </w:pPr>
          </w:p>
        </w:tc>
      </w:tr>
      <w:tr w:rsidR="002F3628" w:rsidRPr="002F3628" w:rsidTr="009022AA">
        <w:tc>
          <w:tcPr>
            <w:tcW w:w="445" w:type="dxa"/>
          </w:tcPr>
          <w:p w:rsidR="002F3628" w:rsidRPr="002F3628" w:rsidRDefault="002F3628" w:rsidP="009022AA">
            <w:pPr>
              <w:jc w:val="both"/>
              <w:rPr>
                <w:sz w:val="28"/>
                <w:szCs w:val="28"/>
              </w:rPr>
            </w:pPr>
            <w:r w:rsidRPr="002F3628">
              <w:rPr>
                <w:sz w:val="28"/>
                <w:szCs w:val="28"/>
              </w:rPr>
              <w:t>2</w:t>
            </w:r>
          </w:p>
        </w:tc>
        <w:tc>
          <w:tcPr>
            <w:tcW w:w="4483" w:type="dxa"/>
          </w:tcPr>
          <w:p w:rsidR="002F3628" w:rsidRPr="002F3628" w:rsidRDefault="00F06A1E" w:rsidP="009022AA">
            <w:pPr>
              <w:pStyle w:val="33"/>
              <w:ind w:firstLine="454"/>
              <w:rPr>
                <w:sz w:val="28"/>
                <w:szCs w:val="28"/>
                <w:lang w:val="kk-KZ"/>
              </w:rPr>
            </w:pPr>
            <w:r>
              <w:rPr>
                <w:sz w:val="28"/>
                <w:szCs w:val="28"/>
                <w:lang w:val="kk-KZ"/>
              </w:rPr>
              <w:t xml:space="preserve">Заңды тұлға </w:t>
            </w:r>
            <w:r w:rsidR="002F3628" w:rsidRPr="002F3628">
              <w:rPr>
                <w:sz w:val="28"/>
                <w:szCs w:val="28"/>
                <w:lang w:val="kk-KZ"/>
              </w:rPr>
              <w:t>туралы  ұғым. Құқыққабілетттілік туралы  түсінік және оның мазмұны. Шетел азаматтары мен  азаматтығы жоқ  адамдардың құқық қабілеттілігі.</w:t>
            </w:r>
          </w:p>
          <w:p w:rsidR="002F3628" w:rsidRPr="002F3628" w:rsidRDefault="002F3628" w:rsidP="009022AA">
            <w:pPr>
              <w:pStyle w:val="33"/>
              <w:ind w:firstLine="454"/>
              <w:rPr>
                <w:sz w:val="28"/>
                <w:szCs w:val="28"/>
                <w:lang w:val="kk-KZ"/>
              </w:rPr>
            </w:pPr>
            <w:r w:rsidRPr="002F3628">
              <w:rPr>
                <w:sz w:val="28"/>
                <w:szCs w:val="28"/>
                <w:lang w:val="kk-KZ"/>
              </w:rPr>
              <w:t>Құқыққабілеттілікке шек қоюға жол бермеу. Әрекет қабілеттілігін  шектеу ерекшеліктері.</w:t>
            </w:r>
          </w:p>
          <w:p w:rsidR="002F3628" w:rsidRPr="002F3628" w:rsidRDefault="002F3628" w:rsidP="009022AA">
            <w:pPr>
              <w:pStyle w:val="33"/>
              <w:ind w:firstLine="454"/>
              <w:rPr>
                <w:sz w:val="28"/>
                <w:szCs w:val="28"/>
                <w:lang w:val="kk-KZ"/>
              </w:rPr>
            </w:pPr>
            <w:r w:rsidRPr="002F3628">
              <w:rPr>
                <w:sz w:val="28"/>
                <w:szCs w:val="28"/>
                <w:lang w:val="kk-KZ"/>
              </w:rPr>
              <w:t>Қорғаншы және қамқоршы. Тұрғылықты жер және оның заңи маңызы.</w:t>
            </w:r>
          </w:p>
          <w:p w:rsidR="002F3628" w:rsidRPr="002F3628" w:rsidRDefault="002F3628" w:rsidP="009022AA">
            <w:pPr>
              <w:pStyle w:val="33"/>
              <w:ind w:firstLine="454"/>
              <w:rPr>
                <w:sz w:val="28"/>
                <w:szCs w:val="28"/>
                <w:lang w:val="kk-KZ"/>
              </w:rPr>
            </w:pPr>
            <w:r w:rsidRPr="002F3628">
              <w:rPr>
                <w:sz w:val="28"/>
                <w:szCs w:val="28"/>
                <w:lang w:val="kk-KZ"/>
              </w:rPr>
              <w:t xml:space="preserve">Азаматты хабар-ошарсыз кетті деп тану жєне оның  салдары. </w:t>
            </w:r>
            <w:r w:rsidRPr="002F3628">
              <w:rPr>
                <w:sz w:val="28"/>
                <w:szCs w:val="28"/>
                <w:lang w:val="kk-KZ"/>
              </w:rPr>
              <w:lastRenderedPageBreak/>
              <w:t xml:space="preserve">Азаматты өлді деп жариялау және оның  салдары. </w:t>
            </w:r>
          </w:p>
          <w:p w:rsidR="002F3628" w:rsidRPr="002F3628" w:rsidRDefault="00880E6E" w:rsidP="009022AA">
            <w:pPr>
              <w:pStyle w:val="33"/>
              <w:ind w:firstLine="454"/>
              <w:rPr>
                <w:sz w:val="28"/>
                <w:szCs w:val="28"/>
                <w:lang w:val="kk-KZ"/>
              </w:rPr>
            </w:pPr>
            <w:r>
              <w:rPr>
                <w:sz w:val="28"/>
                <w:szCs w:val="28"/>
                <w:lang w:val="kk-KZ"/>
              </w:rPr>
              <w:t>Заң</w:t>
            </w:r>
            <w:r w:rsidR="002F3628" w:rsidRPr="002F3628">
              <w:rPr>
                <w:sz w:val="28"/>
                <w:szCs w:val="28"/>
                <w:lang w:val="kk-KZ"/>
              </w:rPr>
              <w:t>ды тұлға  туралы түсінік жєне оныњ белгілері, пайда болуы.</w:t>
            </w:r>
          </w:p>
          <w:p w:rsidR="002F3628" w:rsidRPr="002F3628" w:rsidRDefault="00880E6E" w:rsidP="009022AA">
            <w:pPr>
              <w:pStyle w:val="33"/>
              <w:ind w:firstLine="454"/>
              <w:rPr>
                <w:sz w:val="28"/>
                <w:szCs w:val="28"/>
                <w:lang w:val="kk-KZ"/>
              </w:rPr>
            </w:pPr>
            <w:r>
              <w:rPr>
                <w:sz w:val="28"/>
                <w:szCs w:val="28"/>
                <w:lang w:val="kk-KZ"/>
              </w:rPr>
              <w:t>Заң</w:t>
            </w:r>
            <w:r w:rsidR="002F3628" w:rsidRPr="002F3628">
              <w:rPr>
                <w:sz w:val="28"/>
                <w:szCs w:val="28"/>
                <w:lang w:val="kk-KZ"/>
              </w:rPr>
              <w:t xml:space="preserve">ды тұлғаны тоқтату және қайта құру. </w:t>
            </w:r>
          </w:p>
          <w:p w:rsidR="002F3628" w:rsidRPr="002F3628" w:rsidRDefault="002F3628" w:rsidP="009022AA">
            <w:pPr>
              <w:spacing w:after="120"/>
              <w:ind w:left="283"/>
              <w:jc w:val="center"/>
              <w:rPr>
                <w:sz w:val="28"/>
                <w:szCs w:val="28"/>
                <w:lang w:val="kk-KZ"/>
              </w:rPr>
            </w:pPr>
            <w:r w:rsidRPr="002F3628">
              <w:rPr>
                <w:b/>
                <w:sz w:val="28"/>
                <w:szCs w:val="28"/>
                <w:lang w:val="kk-KZ"/>
              </w:rPr>
              <w:t>Ұсыныс</w:t>
            </w:r>
            <w:r w:rsidRPr="002F3628">
              <w:rPr>
                <w:sz w:val="28"/>
                <w:szCs w:val="28"/>
                <w:lang w:val="kk-KZ"/>
              </w:rPr>
              <w:t>: тақырып бойынша қажетті құжаттардың үлгілерін құжаттарының жобасын жасай отырып, тақырыпты ашу.</w:t>
            </w:r>
          </w:p>
        </w:tc>
        <w:tc>
          <w:tcPr>
            <w:tcW w:w="1984" w:type="dxa"/>
          </w:tcPr>
          <w:p w:rsidR="002F3628" w:rsidRPr="002F3628" w:rsidRDefault="002F3628" w:rsidP="009022AA">
            <w:pPr>
              <w:jc w:val="both"/>
              <w:rPr>
                <w:b/>
                <w:sz w:val="28"/>
                <w:szCs w:val="28"/>
                <w:lang w:val="kk-KZ"/>
              </w:rPr>
            </w:pPr>
            <w:r w:rsidRPr="002F3628">
              <w:rPr>
                <w:b/>
                <w:sz w:val="28"/>
                <w:szCs w:val="28"/>
                <w:lang w:val="kk-KZ"/>
              </w:rPr>
              <w:lastRenderedPageBreak/>
              <w:t>Салыстырмалы кесте, ауызша</w:t>
            </w:r>
          </w:p>
          <w:p w:rsidR="002F3628" w:rsidRPr="002F3628" w:rsidRDefault="002F3628" w:rsidP="009022AA">
            <w:pPr>
              <w:rPr>
                <w:sz w:val="28"/>
                <w:szCs w:val="28"/>
                <w:lang w:val="kk-KZ"/>
              </w:rPr>
            </w:pPr>
            <w:r w:rsidRPr="002F3628">
              <w:rPr>
                <w:b/>
                <w:sz w:val="28"/>
                <w:szCs w:val="28"/>
                <w:lang w:val="kk-KZ"/>
              </w:rPr>
              <w:t xml:space="preserve">Тақырыпты ашу кезінде: </w:t>
            </w:r>
            <w:r w:rsidRPr="002F3628">
              <w:rPr>
                <w:sz w:val="28"/>
                <w:szCs w:val="28"/>
                <w:lang w:val="kk-KZ"/>
              </w:rPr>
              <w:t xml:space="preserve">осы қатынасты реттейтін заңнамаларды салыстыра отырып, талдау жасау,алыс-жақын мемлеттердің </w:t>
            </w:r>
            <w:r w:rsidRPr="002F3628">
              <w:rPr>
                <w:sz w:val="28"/>
                <w:szCs w:val="28"/>
                <w:lang w:val="kk-KZ"/>
              </w:rPr>
              <w:lastRenderedPageBreak/>
              <w:t>бірінің заңнамасымен салыстыру, ерекшеліктерін көрсету керек.</w:t>
            </w:r>
          </w:p>
        </w:tc>
        <w:tc>
          <w:tcPr>
            <w:tcW w:w="851" w:type="dxa"/>
          </w:tcPr>
          <w:p w:rsidR="002F3628" w:rsidRPr="002F3628" w:rsidRDefault="00F06A1E" w:rsidP="009022AA">
            <w:pPr>
              <w:jc w:val="both"/>
              <w:rPr>
                <w:sz w:val="28"/>
                <w:szCs w:val="28"/>
                <w:lang w:val="kk-KZ"/>
              </w:rPr>
            </w:pPr>
            <w:r>
              <w:rPr>
                <w:sz w:val="28"/>
                <w:szCs w:val="28"/>
                <w:lang w:val="kk-KZ"/>
              </w:rPr>
              <w:lastRenderedPageBreak/>
              <w:t xml:space="preserve">3 </w:t>
            </w:r>
            <w:r w:rsidR="002F3628" w:rsidRPr="002F3628">
              <w:rPr>
                <w:sz w:val="28"/>
                <w:szCs w:val="28"/>
                <w:lang w:val="kk-KZ"/>
              </w:rPr>
              <w:t>апта</w:t>
            </w:r>
          </w:p>
        </w:tc>
        <w:tc>
          <w:tcPr>
            <w:tcW w:w="1843" w:type="dxa"/>
          </w:tcPr>
          <w:p w:rsidR="002F3628" w:rsidRPr="002F3628" w:rsidRDefault="00F06A1E" w:rsidP="009022AA">
            <w:pPr>
              <w:jc w:val="both"/>
              <w:rPr>
                <w:b/>
                <w:sz w:val="28"/>
                <w:szCs w:val="28"/>
                <w:lang w:val="kk-KZ"/>
              </w:rPr>
            </w:pPr>
            <w:r>
              <w:rPr>
                <w:sz w:val="28"/>
                <w:szCs w:val="28"/>
                <w:lang w:val="kk-KZ"/>
              </w:rPr>
              <w:t xml:space="preserve">15 балл </w:t>
            </w:r>
            <w:r w:rsidR="002F3628" w:rsidRPr="002F3628">
              <w:rPr>
                <w:b/>
                <w:sz w:val="28"/>
                <w:szCs w:val="28"/>
                <w:lang w:val="kk-KZ"/>
              </w:rPr>
              <w:t>Жұмысты бағалау негіздері:</w:t>
            </w:r>
          </w:p>
          <w:p w:rsidR="002F3628" w:rsidRPr="002F3628" w:rsidRDefault="002F3628" w:rsidP="009022AA">
            <w:pPr>
              <w:jc w:val="both"/>
              <w:rPr>
                <w:sz w:val="28"/>
                <w:szCs w:val="28"/>
                <w:lang w:val="kk-KZ"/>
              </w:rPr>
            </w:pPr>
            <w:r w:rsidRPr="002F3628">
              <w:rPr>
                <w:sz w:val="28"/>
                <w:szCs w:val="28"/>
                <w:lang w:val="kk-KZ"/>
              </w:rPr>
              <w:t>-Идеяның дұрыстығы;</w:t>
            </w:r>
          </w:p>
          <w:p w:rsidR="002F3628" w:rsidRPr="002F3628" w:rsidRDefault="002F3628" w:rsidP="009022AA">
            <w:pPr>
              <w:jc w:val="both"/>
              <w:rPr>
                <w:sz w:val="28"/>
                <w:szCs w:val="28"/>
                <w:lang w:val="kk-KZ"/>
              </w:rPr>
            </w:pPr>
            <w:r w:rsidRPr="002F3628">
              <w:rPr>
                <w:sz w:val="28"/>
                <w:szCs w:val="28"/>
                <w:lang w:val="kk-KZ"/>
              </w:rPr>
              <w:t>материалдардың терең зерттелуі;</w:t>
            </w:r>
          </w:p>
          <w:p w:rsidR="002F3628" w:rsidRPr="002F3628" w:rsidRDefault="002F3628" w:rsidP="009022AA">
            <w:pPr>
              <w:jc w:val="both"/>
              <w:rPr>
                <w:sz w:val="28"/>
                <w:szCs w:val="28"/>
                <w:lang w:val="kk-KZ"/>
              </w:rPr>
            </w:pPr>
            <w:r w:rsidRPr="002F3628">
              <w:rPr>
                <w:sz w:val="28"/>
                <w:szCs w:val="28"/>
                <w:lang w:val="kk-KZ"/>
              </w:rPr>
              <w:t>шешімнің толық болуы;</w:t>
            </w:r>
          </w:p>
          <w:p w:rsidR="002F3628" w:rsidRPr="002F3628" w:rsidRDefault="002F3628" w:rsidP="009022AA">
            <w:pPr>
              <w:jc w:val="both"/>
              <w:rPr>
                <w:sz w:val="28"/>
                <w:szCs w:val="28"/>
                <w:lang w:val="kk-KZ"/>
              </w:rPr>
            </w:pPr>
            <w:r w:rsidRPr="002F3628">
              <w:rPr>
                <w:sz w:val="28"/>
                <w:szCs w:val="28"/>
                <w:lang w:val="kk-KZ"/>
              </w:rPr>
              <w:t>көркемдік безендірілуі;</w:t>
            </w:r>
          </w:p>
          <w:p w:rsidR="002F3628" w:rsidRPr="002F3628" w:rsidRDefault="002F3628" w:rsidP="009022AA">
            <w:pPr>
              <w:jc w:val="both"/>
              <w:rPr>
                <w:sz w:val="28"/>
                <w:szCs w:val="28"/>
                <w:lang w:val="kk-KZ"/>
              </w:rPr>
            </w:pPr>
            <w:r w:rsidRPr="002F3628">
              <w:rPr>
                <w:sz w:val="28"/>
                <w:szCs w:val="28"/>
                <w:lang w:val="kk-KZ"/>
              </w:rPr>
              <w:t>шешендік өнері.</w:t>
            </w:r>
          </w:p>
          <w:p w:rsidR="002F3628" w:rsidRPr="002F3628" w:rsidRDefault="002F3628" w:rsidP="009022AA">
            <w:pPr>
              <w:rPr>
                <w:sz w:val="28"/>
                <w:szCs w:val="28"/>
                <w:lang w:val="kk-KZ"/>
              </w:rPr>
            </w:pPr>
          </w:p>
        </w:tc>
      </w:tr>
      <w:tr w:rsidR="002F3628" w:rsidRPr="002F3628" w:rsidTr="009022AA">
        <w:tc>
          <w:tcPr>
            <w:tcW w:w="445" w:type="dxa"/>
          </w:tcPr>
          <w:p w:rsidR="002F3628" w:rsidRPr="002F3628" w:rsidRDefault="002F3628" w:rsidP="009022AA">
            <w:pPr>
              <w:jc w:val="both"/>
              <w:rPr>
                <w:sz w:val="28"/>
                <w:szCs w:val="28"/>
              </w:rPr>
            </w:pPr>
            <w:r w:rsidRPr="002F3628">
              <w:rPr>
                <w:sz w:val="28"/>
                <w:szCs w:val="28"/>
              </w:rPr>
              <w:lastRenderedPageBreak/>
              <w:t>3</w:t>
            </w:r>
          </w:p>
        </w:tc>
        <w:tc>
          <w:tcPr>
            <w:tcW w:w="4483" w:type="dxa"/>
          </w:tcPr>
          <w:p w:rsidR="002F3628" w:rsidRPr="002F3628" w:rsidRDefault="00F06A1E" w:rsidP="009022AA">
            <w:pPr>
              <w:spacing w:after="120"/>
              <w:ind w:left="283"/>
              <w:jc w:val="center"/>
              <w:rPr>
                <w:sz w:val="28"/>
                <w:szCs w:val="28"/>
                <w:lang w:val="kk-KZ"/>
              </w:rPr>
            </w:pPr>
            <w:r>
              <w:rPr>
                <w:b/>
                <w:sz w:val="28"/>
                <w:szCs w:val="28"/>
                <w:lang w:val="kk-KZ"/>
              </w:rPr>
              <w:t xml:space="preserve">Міндеттеме, мәміле институты. </w:t>
            </w:r>
            <w:r w:rsidR="002F3628" w:rsidRPr="002F3628">
              <w:rPr>
                <w:b/>
                <w:sz w:val="28"/>
                <w:szCs w:val="28"/>
                <w:lang w:val="kk-KZ"/>
              </w:rPr>
              <w:t>Ұсыныс</w:t>
            </w:r>
            <w:r w:rsidR="002F3628" w:rsidRPr="002F3628">
              <w:rPr>
                <w:sz w:val="28"/>
                <w:szCs w:val="28"/>
                <w:lang w:val="kk-KZ"/>
              </w:rPr>
              <w:t>: тақырып бойынша қажетті құжаттардың үлгілерін құжаттарының жобасын жасай отырып, тақырыпты ашу.</w:t>
            </w:r>
          </w:p>
        </w:tc>
        <w:tc>
          <w:tcPr>
            <w:tcW w:w="1984" w:type="dxa"/>
          </w:tcPr>
          <w:p w:rsidR="002F3628" w:rsidRPr="002F3628" w:rsidRDefault="002F3628" w:rsidP="009022AA">
            <w:pPr>
              <w:jc w:val="both"/>
              <w:rPr>
                <w:b/>
                <w:sz w:val="28"/>
                <w:szCs w:val="28"/>
                <w:lang w:val="kk-KZ"/>
              </w:rPr>
            </w:pPr>
            <w:r w:rsidRPr="002F3628">
              <w:rPr>
                <w:sz w:val="28"/>
                <w:szCs w:val="28"/>
                <w:lang w:val="kk-KZ"/>
              </w:rPr>
              <w:t xml:space="preserve"> </w:t>
            </w:r>
            <w:r w:rsidRPr="002F3628">
              <w:rPr>
                <w:b/>
                <w:sz w:val="28"/>
                <w:szCs w:val="28"/>
                <w:lang w:val="kk-KZ"/>
              </w:rPr>
              <w:t>Презентация.</w:t>
            </w:r>
          </w:p>
          <w:p w:rsidR="002F3628" w:rsidRPr="002F3628" w:rsidRDefault="002F3628" w:rsidP="009022AA">
            <w:pPr>
              <w:rPr>
                <w:sz w:val="28"/>
                <w:szCs w:val="28"/>
                <w:lang w:val="kk-KZ"/>
              </w:rPr>
            </w:pPr>
            <w:r w:rsidRPr="002F3628">
              <w:rPr>
                <w:b/>
                <w:sz w:val="28"/>
                <w:szCs w:val="28"/>
                <w:lang w:val="kk-KZ"/>
              </w:rPr>
              <w:t xml:space="preserve">Тақырыпты ашу кезінде: </w:t>
            </w:r>
            <w:r w:rsidRPr="002F3628">
              <w:rPr>
                <w:sz w:val="28"/>
                <w:szCs w:val="28"/>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2F3628" w:rsidRPr="002F3628" w:rsidRDefault="00F06A1E" w:rsidP="009022AA">
            <w:pPr>
              <w:jc w:val="both"/>
              <w:rPr>
                <w:sz w:val="28"/>
                <w:szCs w:val="28"/>
                <w:lang w:val="kk-KZ"/>
              </w:rPr>
            </w:pPr>
            <w:r>
              <w:rPr>
                <w:sz w:val="28"/>
                <w:szCs w:val="28"/>
                <w:lang w:val="kk-KZ"/>
              </w:rPr>
              <w:t xml:space="preserve">7 </w:t>
            </w:r>
            <w:r w:rsidR="002F3628" w:rsidRPr="002F3628">
              <w:rPr>
                <w:sz w:val="28"/>
                <w:szCs w:val="28"/>
                <w:lang w:val="kk-KZ"/>
              </w:rPr>
              <w:t>апта</w:t>
            </w:r>
          </w:p>
        </w:tc>
        <w:tc>
          <w:tcPr>
            <w:tcW w:w="1843" w:type="dxa"/>
          </w:tcPr>
          <w:p w:rsidR="002F3628" w:rsidRPr="002F3628" w:rsidRDefault="002F3628" w:rsidP="009022AA">
            <w:pPr>
              <w:jc w:val="both"/>
              <w:rPr>
                <w:b/>
                <w:sz w:val="28"/>
                <w:szCs w:val="28"/>
                <w:lang w:val="kk-KZ"/>
              </w:rPr>
            </w:pPr>
          </w:p>
          <w:p w:rsidR="002F3628" w:rsidRPr="002F3628" w:rsidRDefault="002F3628" w:rsidP="009022AA">
            <w:pPr>
              <w:jc w:val="both"/>
              <w:rPr>
                <w:b/>
                <w:sz w:val="28"/>
                <w:szCs w:val="28"/>
                <w:lang w:val="kk-KZ"/>
              </w:rPr>
            </w:pPr>
            <w:r w:rsidRPr="002F3628">
              <w:rPr>
                <w:b/>
                <w:sz w:val="28"/>
                <w:szCs w:val="28"/>
                <w:lang w:val="kk-KZ"/>
              </w:rPr>
              <w:t>Жұмысты бағалау негіздері:</w:t>
            </w:r>
          </w:p>
          <w:p w:rsidR="002F3628" w:rsidRPr="002F3628" w:rsidRDefault="002F3628" w:rsidP="009022AA">
            <w:pPr>
              <w:jc w:val="both"/>
              <w:rPr>
                <w:b/>
                <w:sz w:val="28"/>
                <w:szCs w:val="28"/>
                <w:lang w:val="kk-KZ"/>
              </w:rPr>
            </w:pPr>
            <w:r w:rsidRPr="002F3628">
              <w:rPr>
                <w:b/>
                <w:sz w:val="28"/>
                <w:szCs w:val="28"/>
                <w:lang w:val="kk-KZ"/>
              </w:rPr>
              <w:t>-Идеяның дұрыстығы;</w:t>
            </w:r>
          </w:p>
          <w:p w:rsidR="002F3628" w:rsidRPr="002F3628" w:rsidRDefault="002F3628" w:rsidP="009022AA">
            <w:pPr>
              <w:jc w:val="both"/>
              <w:rPr>
                <w:b/>
                <w:sz w:val="28"/>
                <w:szCs w:val="28"/>
                <w:lang w:val="kk-KZ"/>
              </w:rPr>
            </w:pPr>
            <w:r w:rsidRPr="002F3628">
              <w:rPr>
                <w:b/>
                <w:sz w:val="28"/>
                <w:szCs w:val="28"/>
                <w:lang w:val="kk-KZ"/>
              </w:rPr>
              <w:t>материалдардың терең зерттелуі;</w:t>
            </w:r>
          </w:p>
          <w:p w:rsidR="002F3628" w:rsidRPr="002F3628" w:rsidRDefault="002F3628" w:rsidP="009022AA">
            <w:pPr>
              <w:jc w:val="both"/>
              <w:rPr>
                <w:b/>
                <w:sz w:val="28"/>
                <w:szCs w:val="28"/>
                <w:lang w:val="kk-KZ"/>
              </w:rPr>
            </w:pPr>
            <w:r w:rsidRPr="002F3628">
              <w:rPr>
                <w:b/>
                <w:sz w:val="28"/>
                <w:szCs w:val="28"/>
                <w:lang w:val="kk-KZ"/>
              </w:rPr>
              <w:t>шешімнің толық болуы;</w:t>
            </w:r>
          </w:p>
          <w:p w:rsidR="002F3628" w:rsidRPr="002F3628" w:rsidRDefault="002F3628" w:rsidP="009022AA">
            <w:pPr>
              <w:jc w:val="both"/>
              <w:rPr>
                <w:b/>
                <w:sz w:val="28"/>
                <w:szCs w:val="28"/>
                <w:lang w:val="kk-KZ"/>
              </w:rPr>
            </w:pPr>
            <w:r w:rsidRPr="002F3628">
              <w:rPr>
                <w:b/>
                <w:sz w:val="28"/>
                <w:szCs w:val="28"/>
                <w:lang w:val="kk-KZ"/>
              </w:rPr>
              <w:t>көркемдік безендірілуі;</w:t>
            </w:r>
          </w:p>
          <w:p w:rsidR="002F3628" w:rsidRPr="002F3628" w:rsidRDefault="002F3628" w:rsidP="009022AA">
            <w:pPr>
              <w:jc w:val="both"/>
              <w:rPr>
                <w:b/>
                <w:sz w:val="28"/>
                <w:szCs w:val="28"/>
                <w:lang w:val="kk-KZ"/>
              </w:rPr>
            </w:pPr>
            <w:r w:rsidRPr="002F3628">
              <w:rPr>
                <w:b/>
                <w:sz w:val="28"/>
                <w:szCs w:val="28"/>
                <w:lang w:val="kk-KZ"/>
              </w:rPr>
              <w:t>шешендік өнері.</w:t>
            </w:r>
          </w:p>
          <w:p w:rsidR="002F3628" w:rsidRPr="002F3628" w:rsidRDefault="002F3628" w:rsidP="009022AA">
            <w:pPr>
              <w:rPr>
                <w:b/>
                <w:sz w:val="28"/>
                <w:szCs w:val="28"/>
                <w:lang w:val="kk-KZ"/>
              </w:rPr>
            </w:pPr>
          </w:p>
        </w:tc>
      </w:tr>
      <w:tr w:rsidR="002F3628" w:rsidRPr="002F3628" w:rsidTr="009022AA">
        <w:tc>
          <w:tcPr>
            <w:tcW w:w="445" w:type="dxa"/>
          </w:tcPr>
          <w:p w:rsidR="002F3628" w:rsidRPr="002F3628" w:rsidRDefault="002F3628" w:rsidP="009022AA">
            <w:pPr>
              <w:jc w:val="both"/>
              <w:rPr>
                <w:sz w:val="28"/>
                <w:szCs w:val="28"/>
              </w:rPr>
            </w:pPr>
            <w:r w:rsidRPr="002F3628">
              <w:rPr>
                <w:sz w:val="28"/>
                <w:szCs w:val="28"/>
              </w:rPr>
              <w:t>4</w:t>
            </w:r>
          </w:p>
        </w:tc>
        <w:tc>
          <w:tcPr>
            <w:tcW w:w="4483" w:type="dxa"/>
          </w:tcPr>
          <w:p w:rsidR="002F3628" w:rsidRPr="002F3628" w:rsidRDefault="002F3628" w:rsidP="009022AA">
            <w:pPr>
              <w:rPr>
                <w:sz w:val="28"/>
                <w:szCs w:val="28"/>
                <w:lang w:val="kk-KZ"/>
              </w:rPr>
            </w:pPr>
            <w:r w:rsidRPr="002F3628">
              <w:rPr>
                <w:sz w:val="28"/>
                <w:szCs w:val="28"/>
                <w:lang w:val="kk-KZ"/>
              </w:rPr>
              <w:t xml:space="preserve">      </w:t>
            </w:r>
            <w:r w:rsidR="00F06A1E">
              <w:rPr>
                <w:sz w:val="28"/>
                <w:szCs w:val="28"/>
                <w:lang w:val="kk-KZ"/>
              </w:rPr>
              <w:t xml:space="preserve">Айырбас , рента </w:t>
            </w:r>
            <w:r w:rsidRPr="002F3628">
              <w:rPr>
                <w:sz w:val="28"/>
                <w:szCs w:val="28"/>
                <w:lang w:val="kk-KZ"/>
              </w:rPr>
              <w:t>шартының түрлік сипаттамасы.</w:t>
            </w:r>
          </w:p>
          <w:p w:rsidR="006D6A86" w:rsidRPr="002F3628" w:rsidRDefault="00F06A1E" w:rsidP="009022AA">
            <w:pPr>
              <w:jc w:val="both"/>
              <w:rPr>
                <w:sz w:val="28"/>
                <w:szCs w:val="28"/>
                <w:lang w:val="kk-KZ"/>
              </w:rPr>
            </w:pPr>
            <w:r>
              <w:rPr>
                <w:sz w:val="28"/>
                <w:szCs w:val="28"/>
                <w:lang w:val="kk-KZ"/>
              </w:rPr>
              <w:t xml:space="preserve"> Айырбас , рента </w:t>
            </w:r>
            <w:r w:rsidR="002F3628" w:rsidRPr="002F3628">
              <w:rPr>
                <w:sz w:val="28"/>
                <w:szCs w:val="28"/>
                <w:lang w:val="kk-KZ"/>
              </w:rPr>
              <w:t xml:space="preserve">шартының түсінігі және маңызы, сипаттамасы. </w:t>
            </w:r>
            <w:r>
              <w:rPr>
                <w:sz w:val="28"/>
                <w:szCs w:val="28"/>
                <w:lang w:val="kk-KZ"/>
              </w:rPr>
              <w:t xml:space="preserve">Айырбас , рента </w:t>
            </w:r>
            <w:r w:rsidR="002F3628" w:rsidRPr="002F3628">
              <w:rPr>
                <w:sz w:val="28"/>
                <w:szCs w:val="28"/>
                <w:lang w:val="kk-KZ"/>
              </w:rPr>
              <w:t xml:space="preserve">шартындағы тараптардың құқықтары мен міндеттері. </w:t>
            </w:r>
            <w:r>
              <w:rPr>
                <w:sz w:val="28"/>
                <w:szCs w:val="28"/>
                <w:lang w:val="kk-KZ"/>
              </w:rPr>
              <w:t xml:space="preserve">Айырбас , рента </w:t>
            </w:r>
            <w:r w:rsidR="002F3628" w:rsidRPr="002F3628">
              <w:rPr>
                <w:sz w:val="28"/>
                <w:szCs w:val="28"/>
                <w:lang w:val="kk-KZ"/>
              </w:rPr>
              <w:t xml:space="preserve">шарттың талаптарын бұзған кездегі тараптардың жауапкершілігі. </w:t>
            </w:r>
          </w:p>
          <w:p w:rsidR="002F3628" w:rsidRPr="002F3628" w:rsidRDefault="002F3628" w:rsidP="009022AA">
            <w:pPr>
              <w:spacing w:after="120"/>
              <w:ind w:left="283"/>
              <w:jc w:val="center"/>
              <w:rPr>
                <w:sz w:val="28"/>
                <w:szCs w:val="28"/>
                <w:lang w:val="kk-KZ"/>
              </w:rPr>
            </w:pPr>
            <w:r w:rsidRPr="002F3628">
              <w:rPr>
                <w:b/>
                <w:sz w:val="28"/>
                <w:szCs w:val="28"/>
                <w:lang w:val="kk-KZ"/>
              </w:rPr>
              <w:t>Ұсыныс</w:t>
            </w:r>
            <w:r w:rsidRPr="002F3628">
              <w:rPr>
                <w:sz w:val="28"/>
                <w:szCs w:val="28"/>
                <w:lang w:val="kk-KZ"/>
              </w:rPr>
              <w:t xml:space="preserve">: тақырып бойынша қажетті құжаттардың үлгілерін </w:t>
            </w:r>
            <w:r w:rsidRPr="002F3628">
              <w:rPr>
                <w:sz w:val="28"/>
                <w:szCs w:val="28"/>
                <w:lang w:val="kk-KZ"/>
              </w:rPr>
              <w:lastRenderedPageBreak/>
              <w:t>құжаттарының жобасын жасай отырып, тақырыпты ашу.</w:t>
            </w:r>
          </w:p>
        </w:tc>
        <w:tc>
          <w:tcPr>
            <w:tcW w:w="1984" w:type="dxa"/>
          </w:tcPr>
          <w:p w:rsidR="002F3628" w:rsidRPr="002F3628" w:rsidRDefault="002F3628" w:rsidP="009022AA">
            <w:pPr>
              <w:jc w:val="both"/>
              <w:rPr>
                <w:b/>
                <w:sz w:val="28"/>
                <w:szCs w:val="28"/>
                <w:lang w:val="kk-KZ"/>
              </w:rPr>
            </w:pPr>
            <w:r w:rsidRPr="002F3628">
              <w:rPr>
                <w:b/>
                <w:sz w:val="28"/>
                <w:szCs w:val="28"/>
                <w:lang w:val="kk-KZ"/>
              </w:rPr>
              <w:lastRenderedPageBreak/>
              <w:t xml:space="preserve"> реферат</w:t>
            </w:r>
          </w:p>
          <w:p w:rsidR="002F3628" w:rsidRPr="002F3628" w:rsidRDefault="002F3628" w:rsidP="009022AA">
            <w:pPr>
              <w:rPr>
                <w:sz w:val="28"/>
                <w:szCs w:val="28"/>
                <w:lang w:val="kk-KZ"/>
              </w:rPr>
            </w:pPr>
            <w:r w:rsidRPr="002F3628">
              <w:rPr>
                <w:b/>
                <w:sz w:val="28"/>
                <w:szCs w:val="28"/>
                <w:lang w:val="kk-KZ"/>
              </w:rPr>
              <w:t xml:space="preserve">Тақырыпты ашу кезінде: </w:t>
            </w:r>
            <w:r w:rsidRPr="002F3628">
              <w:rPr>
                <w:sz w:val="28"/>
                <w:szCs w:val="28"/>
                <w:lang w:val="kk-KZ"/>
              </w:rPr>
              <w:t>осы қатынасты реттейтін заңнамаларды салыстыра отырып, талдау жасау,алыс-</w:t>
            </w:r>
            <w:r w:rsidRPr="002F3628">
              <w:rPr>
                <w:sz w:val="28"/>
                <w:szCs w:val="28"/>
                <w:lang w:val="kk-KZ"/>
              </w:rPr>
              <w:lastRenderedPageBreak/>
              <w:t>жақын мемлекеттердің бірінің заңнамасымен салыстыру, ерекшеліктерін көрсету керек.</w:t>
            </w:r>
          </w:p>
        </w:tc>
        <w:tc>
          <w:tcPr>
            <w:tcW w:w="851" w:type="dxa"/>
          </w:tcPr>
          <w:p w:rsidR="002F3628" w:rsidRPr="002F3628" w:rsidRDefault="002F3628" w:rsidP="009022AA">
            <w:pPr>
              <w:jc w:val="both"/>
              <w:rPr>
                <w:sz w:val="28"/>
                <w:szCs w:val="28"/>
                <w:lang w:val="kk-KZ"/>
              </w:rPr>
            </w:pPr>
            <w:r w:rsidRPr="002F3628">
              <w:rPr>
                <w:sz w:val="28"/>
                <w:szCs w:val="28"/>
                <w:lang w:val="en-US"/>
              </w:rPr>
              <w:lastRenderedPageBreak/>
              <w:t>9</w:t>
            </w:r>
            <w:r w:rsidRPr="002F3628">
              <w:rPr>
                <w:sz w:val="28"/>
                <w:szCs w:val="28"/>
                <w:lang w:val="kk-KZ"/>
              </w:rPr>
              <w:t>апта</w:t>
            </w:r>
          </w:p>
        </w:tc>
        <w:tc>
          <w:tcPr>
            <w:tcW w:w="1843" w:type="dxa"/>
          </w:tcPr>
          <w:p w:rsidR="002F3628" w:rsidRPr="002F3628" w:rsidRDefault="002F3628" w:rsidP="009022AA">
            <w:pPr>
              <w:jc w:val="both"/>
              <w:rPr>
                <w:sz w:val="28"/>
                <w:szCs w:val="28"/>
                <w:lang w:val="kk-KZ"/>
              </w:rPr>
            </w:pPr>
            <w:r w:rsidRPr="002F3628">
              <w:rPr>
                <w:sz w:val="28"/>
                <w:szCs w:val="28"/>
                <w:lang w:val="kk-KZ"/>
              </w:rPr>
              <w:t>10</w:t>
            </w:r>
          </w:p>
          <w:p w:rsidR="002F3628" w:rsidRPr="002F3628" w:rsidRDefault="002F3628" w:rsidP="009022AA">
            <w:pPr>
              <w:rPr>
                <w:sz w:val="28"/>
                <w:szCs w:val="28"/>
                <w:lang w:val="kk-KZ"/>
              </w:rPr>
            </w:pPr>
          </w:p>
          <w:p w:rsidR="002F3628" w:rsidRPr="002F3628" w:rsidRDefault="002F3628" w:rsidP="009022AA">
            <w:pPr>
              <w:jc w:val="both"/>
              <w:rPr>
                <w:b/>
                <w:sz w:val="28"/>
                <w:szCs w:val="28"/>
                <w:lang w:val="kk-KZ"/>
              </w:rPr>
            </w:pPr>
            <w:r w:rsidRPr="002F3628">
              <w:rPr>
                <w:b/>
                <w:sz w:val="28"/>
                <w:szCs w:val="28"/>
                <w:lang w:val="kk-KZ"/>
              </w:rPr>
              <w:t>Жұмысты бағалау негіздері:</w:t>
            </w:r>
          </w:p>
          <w:p w:rsidR="002F3628" w:rsidRPr="002F3628" w:rsidRDefault="002F3628" w:rsidP="009022AA">
            <w:pPr>
              <w:jc w:val="both"/>
              <w:rPr>
                <w:sz w:val="28"/>
                <w:szCs w:val="28"/>
                <w:lang w:val="kk-KZ"/>
              </w:rPr>
            </w:pPr>
            <w:r w:rsidRPr="002F3628">
              <w:rPr>
                <w:sz w:val="28"/>
                <w:szCs w:val="28"/>
                <w:lang w:val="kk-KZ"/>
              </w:rPr>
              <w:t>-Идеяның дұрыстығы;</w:t>
            </w:r>
          </w:p>
          <w:p w:rsidR="002F3628" w:rsidRPr="002F3628" w:rsidRDefault="002F3628" w:rsidP="009022AA">
            <w:pPr>
              <w:jc w:val="both"/>
              <w:rPr>
                <w:sz w:val="28"/>
                <w:szCs w:val="28"/>
                <w:lang w:val="kk-KZ"/>
              </w:rPr>
            </w:pPr>
            <w:r w:rsidRPr="002F3628">
              <w:rPr>
                <w:sz w:val="28"/>
                <w:szCs w:val="28"/>
                <w:lang w:val="kk-KZ"/>
              </w:rPr>
              <w:t>материалдардың терең зерттелуі;</w:t>
            </w:r>
          </w:p>
          <w:p w:rsidR="002F3628" w:rsidRPr="002F3628" w:rsidRDefault="002F3628" w:rsidP="009022AA">
            <w:pPr>
              <w:jc w:val="both"/>
              <w:rPr>
                <w:sz w:val="28"/>
                <w:szCs w:val="28"/>
                <w:lang w:val="kk-KZ"/>
              </w:rPr>
            </w:pPr>
            <w:r w:rsidRPr="002F3628">
              <w:rPr>
                <w:sz w:val="28"/>
                <w:szCs w:val="28"/>
                <w:lang w:val="kk-KZ"/>
              </w:rPr>
              <w:lastRenderedPageBreak/>
              <w:t>шешімнің толық болуы;</w:t>
            </w:r>
          </w:p>
          <w:p w:rsidR="002F3628" w:rsidRPr="002F3628" w:rsidRDefault="002F3628" w:rsidP="009022AA">
            <w:pPr>
              <w:jc w:val="both"/>
              <w:rPr>
                <w:sz w:val="28"/>
                <w:szCs w:val="28"/>
                <w:lang w:val="kk-KZ"/>
              </w:rPr>
            </w:pPr>
            <w:r w:rsidRPr="002F3628">
              <w:rPr>
                <w:sz w:val="28"/>
                <w:szCs w:val="28"/>
                <w:lang w:val="kk-KZ"/>
              </w:rPr>
              <w:t>көркемдік безендірілуі;</w:t>
            </w:r>
          </w:p>
          <w:p w:rsidR="002F3628" w:rsidRPr="002F3628" w:rsidRDefault="002F3628" w:rsidP="009022AA">
            <w:pPr>
              <w:jc w:val="both"/>
              <w:rPr>
                <w:sz w:val="28"/>
                <w:szCs w:val="28"/>
                <w:lang w:val="kk-KZ"/>
              </w:rPr>
            </w:pPr>
            <w:r w:rsidRPr="002F3628">
              <w:rPr>
                <w:sz w:val="28"/>
                <w:szCs w:val="28"/>
                <w:lang w:val="kk-KZ"/>
              </w:rPr>
              <w:t>шешендік өнері.</w:t>
            </w:r>
          </w:p>
          <w:p w:rsidR="002F3628" w:rsidRPr="002F3628" w:rsidRDefault="002F3628" w:rsidP="009022AA">
            <w:pPr>
              <w:rPr>
                <w:sz w:val="28"/>
                <w:szCs w:val="28"/>
                <w:lang w:val="kk-KZ"/>
              </w:rPr>
            </w:pPr>
          </w:p>
        </w:tc>
      </w:tr>
      <w:tr w:rsidR="002F3628" w:rsidRPr="002F3628" w:rsidTr="009022AA">
        <w:tc>
          <w:tcPr>
            <w:tcW w:w="445" w:type="dxa"/>
          </w:tcPr>
          <w:p w:rsidR="002F3628" w:rsidRPr="002F3628" w:rsidRDefault="002F3628" w:rsidP="009022AA">
            <w:pPr>
              <w:jc w:val="both"/>
              <w:rPr>
                <w:sz w:val="28"/>
                <w:szCs w:val="28"/>
                <w:lang w:val="kk-KZ"/>
              </w:rPr>
            </w:pPr>
            <w:r w:rsidRPr="002F3628">
              <w:rPr>
                <w:sz w:val="28"/>
                <w:szCs w:val="28"/>
                <w:lang w:val="kk-KZ"/>
              </w:rPr>
              <w:lastRenderedPageBreak/>
              <w:t>5</w:t>
            </w:r>
          </w:p>
        </w:tc>
        <w:tc>
          <w:tcPr>
            <w:tcW w:w="4483" w:type="dxa"/>
          </w:tcPr>
          <w:p w:rsidR="002F3628" w:rsidRPr="002F3628" w:rsidRDefault="002F3628" w:rsidP="009022AA">
            <w:pPr>
              <w:pStyle w:val="a7"/>
              <w:rPr>
                <w:rFonts w:ascii="Times New Roman" w:hAnsi="Times New Roman"/>
                <w:szCs w:val="28"/>
              </w:rPr>
            </w:pPr>
            <w:r w:rsidRPr="002F3628">
              <w:rPr>
                <w:rFonts w:ascii="Times New Roman" w:hAnsi="Times New Roman"/>
                <w:szCs w:val="28"/>
              </w:rPr>
              <w:t>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2F3628" w:rsidRPr="002F3628" w:rsidRDefault="002F3628" w:rsidP="009022AA">
            <w:pPr>
              <w:pStyle w:val="a7"/>
              <w:rPr>
                <w:rFonts w:ascii="Times New Roman" w:hAnsi="Times New Roman"/>
                <w:szCs w:val="28"/>
              </w:rPr>
            </w:pPr>
            <w:r w:rsidRPr="002F3628">
              <w:rPr>
                <w:rFonts w:ascii="Times New Roman" w:hAnsi="Times New Roman"/>
                <w:szCs w:val="28"/>
              </w:rPr>
              <w:t>Мердігерлік шартының түрлік сипаттамасы. Күрделі құрылысқа мердігерлік шарты.</w:t>
            </w:r>
          </w:p>
          <w:p w:rsidR="002F3628" w:rsidRPr="002F3628" w:rsidRDefault="002F3628" w:rsidP="009022AA">
            <w:pPr>
              <w:ind w:firstLine="708"/>
              <w:jc w:val="both"/>
              <w:rPr>
                <w:sz w:val="28"/>
                <w:szCs w:val="28"/>
                <w:lang w:val="kk-KZ"/>
              </w:rPr>
            </w:pPr>
            <w:r w:rsidRPr="002F3628">
              <w:rPr>
                <w:sz w:val="28"/>
                <w:szCs w:val="28"/>
                <w:lang w:val="kk-KZ"/>
              </w:rPr>
              <w:t>Тұрмыстық мердігерлік шартының ерекшеліктері.</w:t>
            </w:r>
          </w:p>
          <w:p w:rsidR="002F3628" w:rsidRPr="002F3628" w:rsidRDefault="002F3628" w:rsidP="009022AA">
            <w:pPr>
              <w:spacing w:after="120"/>
              <w:ind w:left="283"/>
              <w:jc w:val="center"/>
              <w:rPr>
                <w:sz w:val="28"/>
                <w:szCs w:val="28"/>
                <w:lang w:val="kk-KZ"/>
              </w:rPr>
            </w:pPr>
            <w:r w:rsidRPr="002F3628">
              <w:rPr>
                <w:b/>
                <w:sz w:val="28"/>
                <w:szCs w:val="28"/>
                <w:lang w:val="kk-KZ"/>
              </w:rPr>
              <w:t>Ұсыныс</w:t>
            </w:r>
            <w:r w:rsidRPr="002F3628">
              <w:rPr>
                <w:sz w:val="28"/>
                <w:szCs w:val="28"/>
                <w:lang w:val="kk-KZ"/>
              </w:rPr>
              <w:t>: тақырып бойынша қажетті құжаттардың үлгілерін құжаттарының жобасын жасай отырып, тақырыпты ашу.</w:t>
            </w:r>
          </w:p>
        </w:tc>
        <w:tc>
          <w:tcPr>
            <w:tcW w:w="1984" w:type="dxa"/>
          </w:tcPr>
          <w:p w:rsidR="002F3628" w:rsidRPr="002F3628" w:rsidRDefault="002F3628" w:rsidP="009022AA">
            <w:pPr>
              <w:jc w:val="both"/>
              <w:rPr>
                <w:b/>
                <w:sz w:val="28"/>
                <w:szCs w:val="28"/>
                <w:lang w:val="kk-KZ"/>
              </w:rPr>
            </w:pPr>
            <w:r w:rsidRPr="002F3628">
              <w:rPr>
                <w:b/>
                <w:sz w:val="28"/>
                <w:szCs w:val="28"/>
                <w:lang w:val="kk-KZ"/>
              </w:rPr>
              <w:t>реферат</w:t>
            </w:r>
          </w:p>
          <w:p w:rsidR="002F3628" w:rsidRPr="002F3628" w:rsidRDefault="002F3628" w:rsidP="009022AA">
            <w:pPr>
              <w:jc w:val="both"/>
              <w:rPr>
                <w:b/>
                <w:sz w:val="28"/>
                <w:szCs w:val="28"/>
                <w:lang w:val="kk-KZ"/>
              </w:rPr>
            </w:pPr>
            <w:r w:rsidRPr="002F3628">
              <w:rPr>
                <w:b/>
                <w:sz w:val="28"/>
                <w:szCs w:val="28"/>
                <w:lang w:val="kk-KZ"/>
              </w:rPr>
              <w:t xml:space="preserve">Тақырыпты ашу кезінде: </w:t>
            </w:r>
            <w:r w:rsidRPr="002F3628">
              <w:rPr>
                <w:sz w:val="28"/>
                <w:szCs w:val="28"/>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2F3628" w:rsidRPr="002F3628" w:rsidRDefault="00142D91" w:rsidP="009022AA">
            <w:pPr>
              <w:jc w:val="both"/>
              <w:rPr>
                <w:sz w:val="28"/>
                <w:szCs w:val="28"/>
                <w:lang w:val="kk-KZ"/>
              </w:rPr>
            </w:pPr>
            <w:r>
              <w:rPr>
                <w:sz w:val="28"/>
                <w:szCs w:val="28"/>
                <w:lang w:val="kk-KZ"/>
              </w:rPr>
              <w:t xml:space="preserve">10 </w:t>
            </w:r>
            <w:r w:rsidR="002F3628" w:rsidRPr="002F3628">
              <w:rPr>
                <w:sz w:val="28"/>
                <w:szCs w:val="28"/>
                <w:lang w:val="kk-KZ"/>
              </w:rPr>
              <w:t>апта</w:t>
            </w:r>
          </w:p>
        </w:tc>
        <w:tc>
          <w:tcPr>
            <w:tcW w:w="1843" w:type="dxa"/>
          </w:tcPr>
          <w:p w:rsidR="002F3628" w:rsidRPr="002F3628" w:rsidRDefault="002F3628" w:rsidP="009022AA">
            <w:pPr>
              <w:jc w:val="both"/>
              <w:rPr>
                <w:sz w:val="28"/>
                <w:szCs w:val="28"/>
                <w:lang w:val="kk-KZ"/>
              </w:rPr>
            </w:pPr>
          </w:p>
          <w:p w:rsidR="002F3628" w:rsidRPr="002F3628" w:rsidRDefault="002F3628" w:rsidP="009022AA">
            <w:pPr>
              <w:rPr>
                <w:sz w:val="28"/>
                <w:szCs w:val="28"/>
                <w:lang w:val="kk-KZ"/>
              </w:rPr>
            </w:pPr>
          </w:p>
          <w:p w:rsidR="002F3628" w:rsidRPr="002F3628" w:rsidRDefault="002F3628" w:rsidP="009022AA">
            <w:pPr>
              <w:jc w:val="both"/>
              <w:rPr>
                <w:b/>
                <w:sz w:val="28"/>
                <w:szCs w:val="28"/>
                <w:lang w:val="kk-KZ"/>
              </w:rPr>
            </w:pPr>
            <w:r w:rsidRPr="002F3628">
              <w:rPr>
                <w:b/>
                <w:sz w:val="28"/>
                <w:szCs w:val="28"/>
                <w:lang w:val="kk-KZ"/>
              </w:rPr>
              <w:t>Жұмысты бағалау негіздері:</w:t>
            </w:r>
          </w:p>
          <w:p w:rsidR="002F3628" w:rsidRPr="002F3628" w:rsidRDefault="002F3628" w:rsidP="009022AA">
            <w:pPr>
              <w:jc w:val="both"/>
              <w:rPr>
                <w:sz w:val="28"/>
                <w:szCs w:val="28"/>
                <w:lang w:val="kk-KZ"/>
              </w:rPr>
            </w:pPr>
            <w:r w:rsidRPr="002F3628">
              <w:rPr>
                <w:sz w:val="28"/>
                <w:szCs w:val="28"/>
                <w:lang w:val="kk-KZ"/>
              </w:rPr>
              <w:t>-Идеяның дұрыстығы;</w:t>
            </w:r>
          </w:p>
          <w:p w:rsidR="002F3628" w:rsidRPr="002F3628" w:rsidRDefault="002F3628" w:rsidP="009022AA">
            <w:pPr>
              <w:jc w:val="both"/>
              <w:rPr>
                <w:sz w:val="28"/>
                <w:szCs w:val="28"/>
                <w:lang w:val="kk-KZ"/>
              </w:rPr>
            </w:pPr>
            <w:r w:rsidRPr="002F3628">
              <w:rPr>
                <w:sz w:val="28"/>
                <w:szCs w:val="28"/>
                <w:lang w:val="kk-KZ"/>
              </w:rPr>
              <w:t>материалдардың терең зерттелуі;</w:t>
            </w:r>
          </w:p>
          <w:p w:rsidR="002F3628" w:rsidRPr="002F3628" w:rsidRDefault="002F3628" w:rsidP="009022AA">
            <w:pPr>
              <w:jc w:val="both"/>
              <w:rPr>
                <w:sz w:val="28"/>
                <w:szCs w:val="28"/>
                <w:lang w:val="kk-KZ"/>
              </w:rPr>
            </w:pPr>
            <w:r w:rsidRPr="002F3628">
              <w:rPr>
                <w:sz w:val="28"/>
                <w:szCs w:val="28"/>
                <w:lang w:val="kk-KZ"/>
              </w:rPr>
              <w:t>шешімнің толық болуы;</w:t>
            </w:r>
          </w:p>
          <w:p w:rsidR="002F3628" w:rsidRPr="002F3628" w:rsidRDefault="002F3628" w:rsidP="009022AA">
            <w:pPr>
              <w:jc w:val="both"/>
              <w:rPr>
                <w:sz w:val="28"/>
                <w:szCs w:val="28"/>
                <w:lang w:val="kk-KZ"/>
              </w:rPr>
            </w:pPr>
            <w:r w:rsidRPr="002F3628">
              <w:rPr>
                <w:sz w:val="28"/>
                <w:szCs w:val="28"/>
                <w:lang w:val="kk-KZ"/>
              </w:rPr>
              <w:t>көркемдік безендірілуі;</w:t>
            </w:r>
          </w:p>
          <w:p w:rsidR="002F3628" w:rsidRPr="002F3628" w:rsidRDefault="002F3628" w:rsidP="009022AA">
            <w:pPr>
              <w:jc w:val="both"/>
              <w:rPr>
                <w:sz w:val="28"/>
                <w:szCs w:val="28"/>
                <w:lang w:val="kk-KZ"/>
              </w:rPr>
            </w:pPr>
            <w:r w:rsidRPr="002F3628">
              <w:rPr>
                <w:sz w:val="28"/>
                <w:szCs w:val="28"/>
                <w:lang w:val="kk-KZ"/>
              </w:rPr>
              <w:t>шешендік өнері.</w:t>
            </w:r>
          </w:p>
          <w:p w:rsidR="002F3628" w:rsidRPr="002F3628" w:rsidRDefault="002F3628" w:rsidP="009022AA">
            <w:pPr>
              <w:jc w:val="both"/>
              <w:rPr>
                <w:sz w:val="28"/>
                <w:szCs w:val="28"/>
                <w:lang w:val="kk-KZ"/>
              </w:rPr>
            </w:pPr>
          </w:p>
        </w:tc>
      </w:tr>
      <w:tr w:rsidR="002F3628" w:rsidRPr="002F3628" w:rsidTr="00142D91">
        <w:trPr>
          <w:trHeight w:val="1480"/>
        </w:trPr>
        <w:tc>
          <w:tcPr>
            <w:tcW w:w="445" w:type="dxa"/>
          </w:tcPr>
          <w:p w:rsidR="002F3628" w:rsidRPr="002F3628" w:rsidRDefault="00142D91" w:rsidP="009022AA">
            <w:pPr>
              <w:jc w:val="both"/>
              <w:rPr>
                <w:sz w:val="28"/>
                <w:szCs w:val="28"/>
                <w:lang w:val="kk-KZ"/>
              </w:rPr>
            </w:pPr>
            <w:r>
              <w:rPr>
                <w:sz w:val="28"/>
                <w:szCs w:val="28"/>
                <w:lang w:val="kk-KZ"/>
              </w:rPr>
              <w:t>6</w:t>
            </w:r>
          </w:p>
        </w:tc>
        <w:tc>
          <w:tcPr>
            <w:tcW w:w="4483" w:type="dxa"/>
          </w:tcPr>
          <w:p w:rsidR="002F3628" w:rsidRPr="002F3628" w:rsidRDefault="002F3628" w:rsidP="009022AA">
            <w:pPr>
              <w:jc w:val="both"/>
              <w:rPr>
                <w:sz w:val="28"/>
                <w:szCs w:val="28"/>
                <w:lang w:val="kk-KZ"/>
              </w:rPr>
            </w:pPr>
            <w:r w:rsidRPr="002F3628">
              <w:rPr>
                <w:sz w:val="28"/>
                <w:szCs w:val="28"/>
                <w:lang w:val="kk-KZ"/>
              </w:rPr>
              <w:t xml:space="preserve">   </w:t>
            </w:r>
            <w:r w:rsidR="00142D91">
              <w:rPr>
                <w:sz w:val="28"/>
                <w:szCs w:val="28"/>
                <w:lang w:val="kk-KZ"/>
              </w:rPr>
              <w:t>Есеп айырысу несие қатынастарының түсінігі, түрлерін талдау</w:t>
            </w:r>
            <w:r w:rsidRPr="002F3628">
              <w:rPr>
                <w:sz w:val="28"/>
                <w:szCs w:val="28"/>
                <w:lang w:val="kk-KZ"/>
              </w:rPr>
              <w:t xml:space="preserve"> .</w:t>
            </w:r>
          </w:p>
          <w:p w:rsidR="002F3628" w:rsidRDefault="002F3628" w:rsidP="009022AA">
            <w:pPr>
              <w:jc w:val="both"/>
              <w:rPr>
                <w:sz w:val="28"/>
                <w:szCs w:val="28"/>
                <w:lang w:val="kk-KZ"/>
              </w:rPr>
            </w:pPr>
            <w:r w:rsidRPr="002F3628">
              <w:rPr>
                <w:b/>
                <w:sz w:val="28"/>
                <w:szCs w:val="28"/>
                <w:lang w:val="kk-KZ"/>
              </w:rPr>
              <w:t>Ұсыныс</w:t>
            </w:r>
            <w:r w:rsidRPr="002F3628">
              <w:rPr>
                <w:sz w:val="28"/>
                <w:szCs w:val="28"/>
                <w:lang w:val="kk-KZ"/>
              </w:rPr>
              <w:t>: тақырып бойынша қажетті құжаттардың үлгілерін құжаттарының жобасын жасай отырып, тақырыпты ашу.</w:t>
            </w: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617040">
            <w:pPr>
              <w:jc w:val="both"/>
              <w:rPr>
                <w:sz w:val="28"/>
                <w:szCs w:val="28"/>
                <w:lang w:val="kk-KZ"/>
              </w:rPr>
            </w:pPr>
            <w:r>
              <w:rPr>
                <w:sz w:val="28"/>
                <w:szCs w:val="28"/>
                <w:lang w:val="kk-KZ"/>
              </w:rPr>
              <w:t>Мұрагерлік құқық қатынастарын толықтай ашу.</w:t>
            </w:r>
            <w:r w:rsidRPr="002F3628">
              <w:rPr>
                <w:b/>
                <w:sz w:val="28"/>
                <w:szCs w:val="28"/>
                <w:lang w:val="kk-KZ"/>
              </w:rPr>
              <w:t xml:space="preserve"> Ұсыныс</w:t>
            </w:r>
            <w:r w:rsidRPr="002F3628">
              <w:rPr>
                <w:sz w:val="28"/>
                <w:szCs w:val="28"/>
                <w:lang w:val="kk-KZ"/>
              </w:rPr>
              <w:t>: тақырып бойынша қажетті құжаттардың үлгілерін құжаттарының жобасын жасай отырып, тақырыпты ашу.</w:t>
            </w:r>
          </w:p>
          <w:p w:rsidR="00617040" w:rsidRPr="002F3628" w:rsidRDefault="00617040" w:rsidP="009022AA">
            <w:pPr>
              <w:jc w:val="both"/>
              <w:rPr>
                <w:sz w:val="28"/>
                <w:szCs w:val="28"/>
                <w:lang w:val="kk-KZ"/>
              </w:rPr>
            </w:pPr>
          </w:p>
          <w:p w:rsidR="002F3628" w:rsidRPr="002F3628" w:rsidRDefault="002F3628" w:rsidP="009022AA">
            <w:pPr>
              <w:spacing w:after="120"/>
              <w:ind w:left="283"/>
              <w:jc w:val="center"/>
              <w:rPr>
                <w:sz w:val="28"/>
                <w:szCs w:val="28"/>
                <w:lang w:val="kk-KZ"/>
              </w:rPr>
            </w:pPr>
          </w:p>
        </w:tc>
        <w:tc>
          <w:tcPr>
            <w:tcW w:w="1984" w:type="dxa"/>
          </w:tcPr>
          <w:p w:rsidR="002F3628" w:rsidRPr="002F3628" w:rsidRDefault="002F3628" w:rsidP="009022AA">
            <w:pPr>
              <w:jc w:val="both"/>
              <w:rPr>
                <w:b/>
                <w:sz w:val="28"/>
                <w:szCs w:val="28"/>
                <w:lang w:val="kk-KZ"/>
              </w:rPr>
            </w:pPr>
            <w:r w:rsidRPr="002F3628">
              <w:rPr>
                <w:b/>
                <w:sz w:val="28"/>
                <w:szCs w:val="28"/>
                <w:lang w:val="kk-KZ"/>
              </w:rPr>
              <w:lastRenderedPageBreak/>
              <w:t>реферат</w:t>
            </w:r>
          </w:p>
          <w:p w:rsidR="002F3628" w:rsidRDefault="002F3628" w:rsidP="009022AA">
            <w:pPr>
              <w:jc w:val="both"/>
              <w:rPr>
                <w:sz w:val="28"/>
                <w:szCs w:val="28"/>
                <w:lang w:val="kk-KZ"/>
              </w:rPr>
            </w:pPr>
            <w:r w:rsidRPr="002F3628">
              <w:rPr>
                <w:b/>
                <w:sz w:val="28"/>
                <w:szCs w:val="28"/>
                <w:lang w:val="kk-KZ"/>
              </w:rPr>
              <w:t xml:space="preserve">Тақырыпты ашу кезінде: </w:t>
            </w:r>
            <w:r w:rsidRPr="002F3628">
              <w:rPr>
                <w:sz w:val="28"/>
                <w:szCs w:val="28"/>
                <w:lang w:val="kk-KZ"/>
              </w:rPr>
              <w:t xml:space="preserve">осы қатынасты реттейтін заңнамаларды салыстыра отырып, талдау жасау,алыс-жақын мемлекеттердің бірінің заңнамасымен салыстыру, </w:t>
            </w:r>
            <w:r w:rsidRPr="002F3628">
              <w:rPr>
                <w:sz w:val="28"/>
                <w:szCs w:val="28"/>
                <w:lang w:val="kk-KZ"/>
              </w:rPr>
              <w:lastRenderedPageBreak/>
              <w:t>ерекшеліктерін көрсету керек.</w:t>
            </w:r>
          </w:p>
          <w:p w:rsidR="00142D91" w:rsidRDefault="00142D91" w:rsidP="009022AA">
            <w:pPr>
              <w:jc w:val="both"/>
              <w:rPr>
                <w:sz w:val="28"/>
                <w:szCs w:val="28"/>
                <w:lang w:val="kk-KZ"/>
              </w:rPr>
            </w:pPr>
          </w:p>
          <w:p w:rsidR="00617040" w:rsidRPr="002F3628" w:rsidRDefault="00617040" w:rsidP="00617040">
            <w:pPr>
              <w:jc w:val="both"/>
              <w:rPr>
                <w:b/>
                <w:sz w:val="28"/>
                <w:szCs w:val="28"/>
                <w:lang w:val="kk-KZ"/>
              </w:rPr>
            </w:pPr>
            <w:r w:rsidRPr="002F3628">
              <w:rPr>
                <w:b/>
                <w:sz w:val="28"/>
                <w:szCs w:val="28"/>
                <w:lang w:val="kk-KZ"/>
              </w:rPr>
              <w:t>Конспект, ауызша.</w:t>
            </w:r>
          </w:p>
          <w:p w:rsidR="00142D91" w:rsidRDefault="00617040" w:rsidP="00617040">
            <w:pPr>
              <w:jc w:val="both"/>
              <w:rPr>
                <w:sz w:val="28"/>
                <w:szCs w:val="28"/>
                <w:lang w:val="kk-KZ"/>
              </w:rPr>
            </w:pPr>
            <w:r w:rsidRPr="002F3628">
              <w:rPr>
                <w:b/>
                <w:sz w:val="28"/>
                <w:szCs w:val="28"/>
                <w:lang w:val="kk-KZ"/>
              </w:rPr>
              <w:t xml:space="preserve">Тақырыпты ашу кезінде: </w:t>
            </w:r>
            <w:r w:rsidRPr="002F3628">
              <w:rPr>
                <w:sz w:val="28"/>
                <w:szCs w:val="28"/>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Default="00142D91" w:rsidP="009022AA">
            <w:pPr>
              <w:jc w:val="both"/>
              <w:rPr>
                <w:sz w:val="28"/>
                <w:szCs w:val="28"/>
                <w:lang w:val="kk-KZ"/>
              </w:rPr>
            </w:pPr>
          </w:p>
          <w:p w:rsidR="00142D91" w:rsidRPr="002F3628" w:rsidRDefault="00142D91" w:rsidP="009022AA">
            <w:pPr>
              <w:jc w:val="both"/>
              <w:rPr>
                <w:b/>
                <w:sz w:val="28"/>
                <w:szCs w:val="28"/>
                <w:lang w:val="kk-KZ"/>
              </w:rPr>
            </w:pPr>
          </w:p>
        </w:tc>
        <w:tc>
          <w:tcPr>
            <w:tcW w:w="851" w:type="dxa"/>
          </w:tcPr>
          <w:p w:rsidR="00142D91" w:rsidRDefault="002F3628" w:rsidP="009022AA">
            <w:pPr>
              <w:jc w:val="both"/>
              <w:rPr>
                <w:sz w:val="28"/>
                <w:szCs w:val="28"/>
                <w:lang w:val="kk-KZ"/>
              </w:rPr>
            </w:pPr>
            <w:r w:rsidRPr="002F3628">
              <w:rPr>
                <w:sz w:val="28"/>
                <w:szCs w:val="28"/>
                <w:lang w:val="kk-KZ"/>
              </w:rPr>
              <w:lastRenderedPageBreak/>
              <w:t>13</w:t>
            </w:r>
          </w:p>
          <w:p w:rsidR="002F3628" w:rsidRDefault="00617040" w:rsidP="009022AA">
            <w:pPr>
              <w:jc w:val="both"/>
              <w:rPr>
                <w:sz w:val="28"/>
                <w:szCs w:val="28"/>
                <w:lang w:val="kk-KZ"/>
              </w:rPr>
            </w:pPr>
            <w:r w:rsidRPr="002F3628">
              <w:rPr>
                <w:sz w:val="28"/>
                <w:szCs w:val="28"/>
                <w:lang w:val="kk-KZ"/>
              </w:rPr>
              <w:t>А</w:t>
            </w:r>
            <w:r w:rsidR="002F3628" w:rsidRPr="002F3628">
              <w:rPr>
                <w:sz w:val="28"/>
                <w:szCs w:val="28"/>
                <w:lang w:val="kk-KZ"/>
              </w:rPr>
              <w:t>пта</w:t>
            </w: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Pr="002F3628" w:rsidRDefault="00617040" w:rsidP="009022AA">
            <w:pPr>
              <w:jc w:val="both"/>
              <w:rPr>
                <w:sz w:val="28"/>
                <w:szCs w:val="28"/>
                <w:lang w:val="kk-KZ"/>
              </w:rPr>
            </w:pPr>
            <w:r>
              <w:rPr>
                <w:sz w:val="28"/>
                <w:szCs w:val="28"/>
                <w:lang w:val="kk-KZ"/>
              </w:rPr>
              <w:t>15 апта</w:t>
            </w:r>
          </w:p>
        </w:tc>
        <w:tc>
          <w:tcPr>
            <w:tcW w:w="1843" w:type="dxa"/>
          </w:tcPr>
          <w:p w:rsidR="002F3628" w:rsidRPr="002F3628" w:rsidRDefault="00142D91" w:rsidP="009022AA">
            <w:pPr>
              <w:jc w:val="both"/>
              <w:rPr>
                <w:sz w:val="28"/>
                <w:szCs w:val="28"/>
                <w:lang w:val="kk-KZ"/>
              </w:rPr>
            </w:pPr>
            <w:r>
              <w:rPr>
                <w:sz w:val="28"/>
                <w:szCs w:val="28"/>
                <w:lang w:val="kk-KZ"/>
              </w:rPr>
              <w:lastRenderedPageBreak/>
              <w:t xml:space="preserve">15 балл </w:t>
            </w:r>
          </w:p>
          <w:p w:rsidR="002F3628" w:rsidRPr="002F3628" w:rsidRDefault="002F3628" w:rsidP="009022AA">
            <w:pPr>
              <w:rPr>
                <w:sz w:val="28"/>
                <w:szCs w:val="28"/>
                <w:lang w:val="kk-KZ"/>
              </w:rPr>
            </w:pPr>
          </w:p>
          <w:p w:rsidR="002F3628" w:rsidRPr="002F3628" w:rsidRDefault="002F3628" w:rsidP="009022AA">
            <w:pPr>
              <w:jc w:val="both"/>
              <w:rPr>
                <w:b/>
                <w:sz w:val="28"/>
                <w:szCs w:val="28"/>
                <w:lang w:val="kk-KZ"/>
              </w:rPr>
            </w:pPr>
            <w:r w:rsidRPr="002F3628">
              <w:rPr>
                <w:b/>
                <w:sz w:val="28"/>
                <w:szCs w:val="28"/>
                <w:lang w:val="kk-KZ"/>
              </w:rPr>
              <w:t>Жұмысты бағалау негіздері:</w:t>
            </w:r>
          </w:p>
          <w:p w:rsidR="002F3628" w:rsidRPr="002F3628" w:rsidRDefault="002F3628" w:rsidP="009022AA">
            <w:pPr>
              <w:jc w:val="both"/>
              <w:rPr>
                <w:sz w:val="28"/>
                <w:szCs w:val="28"/>
                <w:lang w:val="kk-KZ"/>
              </w:rPr>
            </w:pPr>
            <w:r w:rsidRPr="002F3628">
              <w:rPr>
                <w:sz w:val="28"/>
                <w:szCs w:val="28"/>
                <w:lang w:val="kk-KZ"/>
              </w:rPr>
              <w:t>-Идеяның дұрыстығы;</w:t>
            </w:r>
          </w:p>
          <w:p w:rsidR="002F3628" w:rsidRPr="002F3628" w:rsidRDefault="002F3628" w:rsidP="009022AA">
            <w:pPr>
              <w:jc w:val="both"/>
              <w:rPr>
                <w:sz w:val="28"/>
                <w:szCs w:val="28"/>
                <w:lang w:val="kk-KZ"/>
              </w:rPr>
            </w:pPr>
            <w:r w:rsidRPr="002F3628">
              <w:rPr>
                <w:sz w:val="28"/>
                <w:szCs w:val="28"/>
                <w:lang w:val="kk-KZ"/>
              </w:rPr>
              <w:t>материалдардың терең зерттелуі;</w:t>
            </w:r>
          </w:p>
          <w:p w:rsidR="002F3628" w:rsidRPr="002F3628" w:rsidRDefault="002F3628" w:rsidP="009022AA">
            <w:pPr>
              <w:jc w:val="both"/>
              <w:rPr>
                <w:sz w:val="28"/>
                <w:szCs w:val="28"/>
                <w:lang w:val="kk-KZ"/>
              </w:rPr>
            </w:pPr>
            <w:r w:rsidRPr="002F3628">
              <w:rPr>
                <w:sz w:val="28"/>
                <w:szCs w:val="28"/>
                <w:lang w:val="kk-KZ"/>
              </w:rPr>
              <w:t>шешімнің толық болуы;</w:t>
            </w:r>
          </w:p>
          <w:p w:rsidR="002F3628" w:rsidRPr="002F3628" w:rsidRDefault="002F3628" w:rsidP="009022AA">
            <w:pPr>
              <w:jc w:val="both"/>
              <w:rPr>
                <w:sz w:val="28"/>
                <w:szCs w:val="28"/>
                <w:lang w:val="kk-KZ"/>
              </w:rPr>
            </w:pPr>
            <w:r w:rsidRPr="002F3628">
              <w:rPr>
                <w:sz w:val="28"/>
                <w:szCs w:val="28"/>
                <w:lang w:val="kk-KZ"/>
              </w:rPr>
              <w:t>көркемдік безендірілуі;</w:t>
            </w:r>
          </w:p>
          <w:p w:rsidR="002F3628" w:rsidRDefault="002F3628" w:rsidP="009022AA">
            <w:pPr>
              <w:jc w:val="both"/>
              <w:rPr>
                <w:sz w:val="28"/>
                <w:szCs w:val="28"/>
                <w:lang w:val="kk-KZ"/>
              </w:rPr>
            </w:pPr>
            <w:r w:rsidRPr="002F3628">
              <w:rPr>
                <w:sz w:val="28"/>
                <w:szCs w:val="28"/>
                <w:lang w:val="kk-KZ"/>
              </w:rPr>
              <w:t>шешендік өнері.</w:t>
            </w: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Default="00617040" w:rsidP="009022AA">
            <w:pPr>
              <w:jc w:val="both"/>
              <w:rPr>
                <w:sz w:val="28"/>
                <w:szCs w:val="28"/>
                <w:lang w:val="kk-KZ"/>
              </w:rPr>
            </w:pPr>
          </w:p>
          <w:p w:rsidR="00617040" w:rsidRPr="002F3628" w:rsidRDefault="00617040" w:rsidP="00617040">
            <w:pPr>
              <w:jc w:val="both"/>
              <w:rPr>
                <w:b/>
                <w:sz w:val="28"/>
                <w:szCs w:val="28"/>
                <w:lang w:val="kk-KZ"/>
              </w:rPr>
            </w:pPr>
            <w:r>
              <w:rPr>
                <w:sz w:val="28"/>
                <w:szCs w:val="28"/>
                <w:lang w:val="kk-KZ"/>
              </w:rPr>
              <w:t xml:space="preserve">25 балл </w:t>
            </w:r>
            <w:r w:rsidRPr="002F3628">
              <w:rPr>
                <w:b/>
                <w:sz w:val="28"/>
                <w:szCs w:val="28"/>
                <w:lang w:val="kk-KZ"/>
              </w:rPr>
              <w:t>Жұмысты бағалау негіздері:</w:t>
            </w:r>
          </w:p>
          <w:p w:rsidR="00617040" w:rsidRPr="002F3628" w:rsidRDefault="00617040" w:rsidP="00617040">
            <w:pPr>
              <w:jc w:val="both"/>
              <w:rPr>
                <w:sz w:val="28"/>
                <w:szCs w:val="28"/>
                <w:lang w:val="kk-KZ"/>
              </w:rPr>
            </w:pPr>
            <w:r w:rsidRPr="002F3628">
              <w:rPr>
                <w:sz w:val="28"/>
                <w:szCs w:val="28"/>
                <w:lang w:val="kk-KZ"/>
              </w:rPr>
              <w:t>-Идеяның дұрыстығы;</w:t>
            </w:r>
          </w:p>
          <w:p w:rsidR="00617040" w:rsidRPr="002F3628" w:rsidRDefault="00617040" w:rsidP="00617040">
            <w:pPr>
              <w:jc w:val="both"/>
              <w:rPr>
                <w:sz w:val="28"/>
                <w:szCs w:val="28"/>
                <w:lang w:val="kk-KZ"/>
              </w:rPr>
            </w:pPr>
            <w:r w:rsidRPr="002F3628">
              <w:rPr>
                <w:sz w:val="28"/>
                <w:szCs w:val="28"/>
                <w:lang w:val="kk-KZ"/>
              </w:rPr>
              <w:t>материалдардың терең зерттелуі;</w:t>
            </w:r>
          </w:p>
          <w:p w:rsidR="00617040" w:rsidRPr="002F3628" w:rsidRDefault="00617040" w:rsidP="00617040">
            <w:pPr>
              <w:jc w:val="both"/>
              <w:rPr>
                <w:sz w:val="28"/>
                <w:szCs w:val="28"/>
                <w:lang w:val="kk-KZ"/>
              </w:rPr>
            </w:pPr>
            <w:r w:rsidRPr="002F3628">
              <w:rPr>
                <w:sz w:val="28"/>
                <w:szCs w:val="28"/>
                <w:lang w:val="kk-KZ"/>
              </w:rPr>
              <w:t>шешімнің толық болуы;</w:t>
            </w:r>
          </w:p>
          <w:p w:rsidR="00617040" w:rsidRPr="002F3628" w:rsidRDefault="00617040" w:rsidP="00617040">
            <w:pPr>
              <w:jc w:val="both"/>
              <w:rPr>
                <w:sz w:val="28"/>
                <w:szCs w:val="28"/>
                <w:lang w:val="kk-KZ"/>
              </w:rPr>
            </w:pPr>
            <w:r w:rsidRPr="002F3628">
              <w:rPr>
                <w:sz w:val="28"/>
                <w:szCs w:val="28"/>
                <w:lang w:val="kk-KZ"/>
              </w:rPr>
              <w:t>көркемдік безендірілуі;</w:t>
            </w:r>
          </w:p>
          <w:p w:rsidR="00617040" w:rsidRDefault="00617040" w:rsidP="00617040">
            <w:pPr>
              <w:jc w:val="both"/>
              <w:rPr>
                <w:sz w:val="28"/>
                <w:szCs w:val="28"/>
                <w:lang w:val="kk-KZ"/>
              </w:rPr>
            </w:pPr>
            <w:r w:rsidRPr="002F3628">
              <w:rPr>
                <w:sz w:val="28"/>
                <w:szCs w:val="28"/>
                <w:lang w:val="kk-KZ"/>
              </w:rPr>
              <w:t>шешендік өнері.</w:t>
            </w:r>
          </w:p>
          <w:p w:rsidR="00617040" w:rsidRPr="002F3628" w:rsidRDefault="00617040" w:rsidP="009022AA">
            <w:pPr>
              <w:jc w:val="both"/>
              <w:rPr>
                <w:sz w:val="28"/>
                <w:szCs w:val="28"/>
                <w:lang w:val="kk-KZ"/>
              </w:rPr>
            </w:pPr>
          </w:p>
          <w:p w:rsidR="002F3628" w:rsidRPr="002F3628" w:rsidRDefault="002F3628" w:rsidP="009022AA">
            <w:pPr>
              <w:jc w:val="both"/>
              <w:rPr>
                <w:sz w:val="28"/>
                <w:szCs w:val="28"/>
                <w:lang w:val="kk-KZ"/>
              </w:rPr>
            </w:pPr>
          </w:p>
        </w:tc>
      </w:tr>
    </w:tbl>
    <w:p w:rsidR="002F3628" w:rsidRPr="00D84C02" w:rsidRDefault="002F3628" w:rsidP="002F3628">
      <w:pPr>
        <w:ind w:left="360"/>
        <w:jc w:val="right"/>
        <w:rPr>
          <w:b/>
          <w:bCs/>
          <w:sz w:val="28"/>
          <w:szCs w:val="28"/>
          <w:lang w:val="kk-KZ"/>
        </w:rPr>
      </w:pPr>
    </w:p>
    <w:p w:rsidR="002F3628" w:rsidRPr="00D84C02" w:rsidRDefault="002F3628" w:rsidP="002F3628">
      <w:pPr>
        <w:pStyle w:val="aff"/>
        <w:tabs>
          <w:tab w:val="left" w:pos="760"/>
          <w:tab w:val="center" w:pos="4819"/>
        </w:tabs>
        <w:jc w:val="left"/>
        <w:rPr>
          <w:sz w:val="28"/>
          <w:szCs w:val="28"/>
        </w:rPr>
      </w:pPr>
      <w:r w:rsidRPr="00D84C02">
        <w:rPr>
          <w:sz w:val="28"/>
          <w:szCs w:val="28"/>
        </w:rPr>
        <w:t xml:space="preserve">                                         </w:t>
      </w:r>
      <w:r w:rsidRPr="00D84C02">
        <w:rPr>
          <w:sz w:val="28"/>
          <w:szCs w:val="28"/>
          <w:lang w:val="en-US"/>
        </w:rPr>
        <w:t>3</w:t>
      </w:r>
      <w:r w:rsidRPr="00D84C02">
        <w:rPr>
          <w:sz w:val="28"/>
          <w:szCs w:val="28"/>
        </w:rPr>
        <w:t xml:space="preserve">.СӨЖ </w:t>
      </w:r>
      <w:proofErr w:type="gramStart"/>
      <w:r w:rsidRPr="00D84C02">
        <w:rPr>
          <w:sz w:val="28"/>
          <w:szCs w:val="28"/>
        </w:rPr>
        <w:t>АРНАЛҒАН  ТАПСЫРМАЛАР</w:t>
      </w:r>
      <w:proofErr w:type="gramEnd"/>
    </w:p>
    <w:p w:rsidR="002F3628" w:rsidRPr="00D84C02" w:rsidRDefault="002F3628" w:rsidP="002F3628">
      <w:pPr>
        <w:ind w:left="360"/>
        <w:jc w:val="center"/>
        <w:rPr>
          <w:sz w:val="28"/>
          <w:szCs w:val="28"/>
          <w:lang w:val="kk-KZ" w:eastAsia="en-US"/>
        </w:rPr>
      </w:pPr>
      <w:r w:rsidRPr="00D84C02">
        <w:rPr>
          <w:sz w:val="28"/>
          <w:szCs w:val="28"/>
          <w:lang w:val="kk-KZ" w:eastAsia="en-US"/>
        </w:rPr>
        <w:tab/>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2268"/>
        <w:gridCol w:w="1276"/>
        <w:gridCol w:w="1701"/>
      </w:tblGrid>
      <w:tr w:rsidR="002F3628" w:rsidRPr="00D84C02" w:rsidTr="009022AA">
        <w:tc>
          <w:tcPr>
            <w:tcW w:w="568" w:type="dxa"/>
          </w:tcPr>
          <w:p w:rsidR="002F3628" w:rsidRPr="00D84C02" w:rsidRDefault="002F3628" w:rsidP="009022AA">
            <w:pPr>
              <w:jc w:val="both"/>
              <w:rPr>
                <w:b/>
                <w:sz w:val="28"/>
                <w:szCs w:val="28"/>
                <w:lang w:val="kk-KZ"/>
              </w:rPr>
            </w:pPr>
            <w:r w:rsidRPr="00D84C02">
              <w:rPr>
                <w:b/>
                <w:sz w:val="28"/>
                <w:szCs w:val="28"/>
                <w:lang w:val="kk-KZ"/>
              </w:rPr>
              <w:t>№</w:t>
            </w:r>
          </w:p>
          <w:p w:rsidR="002F3628" w:rsidRPr="00D84C02" w:rsidRDefault="002F3628" w:rsidP="009022AA">
            <w:pPr>
              <w:jc w:val="center"/>
              <w:rPr>
                <w:b/>
                <w:sz w:val="28"/>
                <w:szCs w:val="28"/>
                <w:lang w:val="kk-KZ"/>
              </w:rPr>
            </w:pPr>
            <w:r w:rsidRPr="00D84C02">
              <w:rPr>
                <w:b/>
                <w:sz w:val="28"/>
                <w:szCs w:val="28"/>
                <w:lang w:val="kk-KZ"/>
              </w:rPr>
              <w:t>п/п</w:t>
            </w:r>
          </w:p>
        </w:tc>
        <w:tc>
          <w:tcPr>
            <w:tcW w:w="3827" w:type="dxa"/>
          </w:tcPr>
          <w:p w:rsidR="002F3628" w:rsidRPr="00D84C02" w:rsidRDefault="002F3628" w:rsidP="009022AA">
            <w:pPr>
              <w:rPr>
                <w:sz w:val="28"/>
                <w:szCs w:val="28"/>
                <w:lang w:val="kk-KZ"/>
              </w:rPr>
            </w:pPr>
            <w:r w:rsidRPr="00D84C02">
              <w:rPr>
                <w:sz w:val="28"/>
                <w:szCs w:val="28"/>
                <w:lang w:val="kk-KZ"/>
              </w:rPr>
              <w:t>Сабақтың тақырыптары (дәріс, семинарлар және т.б.)</w:t>
            </w:r>
          </w:p>
        </w:tc>
        <w:tc>
          <w:tcPr>
            <w:tcW w:w="2268" w:type="dxa"/>
          </w:tcPr>
          <w:p w:rsidR="002F3628" w:rsidRPr="00D84C02" w:rsidRDefault="002F3628" w:rsidP="009022AA">
            <w:pPr>
              <w:jc w:val="center"/>
              <w:rPr>
                <w:sz w:val="28"/>
                <w:szCs w:val="28"/>
                <w:lang w:val="kk-KZ"/>
              </w:rPr>
            </w:pPr>
            <w:r w:rsidRPr="00D84C02">
              <w:rPr>
                <w:sz w:val="28"/>
                <w:szCs w:val="28"/>
                <w:lang w:val="kk-KZ"/>
              </w:rPr>
              <w:t>СӨЖ – ге тапсырма</w:t>
            </w:r>
          </w:p>
        </w:tc>
        <w:tc>
          <w:tcPr>
            <w:tcW w:w="1276" w:type="dxa"/>
          </w:tcPr>
          <w:p w:rsidR="002F3628" w:rsidRPr="00D84C02" w:rsidRDefault="002F3628" w:rsidP="009022AA">
            <w:pPr>
              <w:jc w:val="center"/>
              <w:rPr>
                <w:sz w:val="28"/>
                <w:szCs w:val="28"/>
                <w:lang w:val="kk-KZ"/>
              </w:rPr>
            </w:pPr>
            <w:r w:rsidRPr="00D84C02">
              <w:rPr>
                <w:sz w:val="28"/>
                <w:szCs w:val="28"/>
                <w:lang w:val="kk-KZ"/>
              </w:rPr>
              <w:t>Тапсырма мазмұнының мақсаты</w:t>
            </w:r>
          </w:p>
        </w:tc>
        <w:tc>
          <w:tcPr>
            <w:tcW w:w="1701" w:type="dxa"/>
          </w:tcPr>
          <w:p w:rsidR="002F3628" w:rsidRPr="00D84C02" w:rsidRDefault="002F3628" w:rsidP="009022AA">
            <w:pPr>
              <w:jc w:val="center"/>
              <w:rPr>
                <w:sz w:val="28"/>
                <w:szCs w:val="28"/>
                <w:lang w:val="kk-KZ"/>
              </w:rPr>
            </w:pPr>
            <w:r w:rsidRPr="00D84C02">
              <w:rPr>
                <w:sz w:val="28"/>
                <w:szCs w:val="28"/>
                <w:lang w:val="kk-KZ"/>
              </w:rPr>
              <w:t>Бақылау нысаны</w:t>
            </w:r>
          </w:p>
        </w:tc>
      </w:tr>
      <w:tr w:rsidR="002F3628" w:rsidRPr="00D84C02" w:rsidTr="009022AA">
        <w:tc>
          <w:tcPr>
            <w:tcW w:w="568" w:type="dxa"/>
          </w:tcPr>
          <w:p w:rsidR="002F3628" w:rsidRPr="00D84C02" w:rsidRDefault="002F3628" w:rsidP="009022AA">
            <w:pPr>
              <w:jc w:val="center"/>
              <w:rPr>
                <w:sz w:val="28"/>
                <w:szCs w:val="28"/>
                <w:lang w:val="kk-KZ"/>
              </w:rPr>
            </w:pPr>
            <w:r w:rsidRPr="00D84C02">
              <w:rPr>
                <w:sz w:val="28"/>
                <w:szCs w:val="28"/>
                <w:lang w:val="kk-KZ"/>
              </w:rPr>
              <w:t>1</w:t>
            </w:r>
          </w:p>
        </w:tc>
        <w:tc>
          <w:tcPr>
            <w:tcW w:w="3827" w:type="dxa"/>
          </w:tcPr>
          <w:p w:rsidR="002F3628" w:rsidRPr="00D84C02" w:rsidRDefault="002F3628" w:rsidP="009022AA">
            <w:pPr>
              <w:rPr>
                <w:sz w:val="28"/>
                <w:szCs w:val="28"/>
                <w:lang w:val="kk-KZ"/>
              </w:rPr>
            </w:pPr>
            <w:r w:rsidRPr="00D84C02">
              <w:rPr>
                <w:sz w:val="28"/>
                <w:szCs w:val="28"/>
                <w:lang w:val="kk-KZ"/>
              </w:rPr>
              <w:t>Азаматтық құқықты қорғау нысандары</w:t>
            </w:r>
            <w:bookmarkStart w:id="0" w:name="_GoBack"/>
            <w:bookmarkEnd w:id="0"/>
          </w:p>
        </w:tc>
        <w:tc>
          <w:tcPr>
            <w:tcW w:w="2268" w:type="dxa"/>
          </w:tcPr>
          <w:p w:rsidR="002F3628" w:rsidRPr="00D84C02" w:rsidRDefault="002F3628" w:rsidP="009022AA">
            <w:pPr>
              <w:rPr>
                <w:sz w:val="28"/>
                <w:szCs w:val="28"/>
                <w:lang w:val="kk-KZ"/>
              </w:rPr>
            </w:pPr>
            <w:r w:rsidRPr="00D84C02">
              <w:rPr>
                <w:sz w:val="28"/>
                <w:szCs w:val="28"/>
                <w:lang w:val="kk-KZ"/>
              </w:rPr>
              <w:t>1 СӨЖ</w:t>
            </w:r>
          </w:p>
          <w:p w:rsidR="002F3628" w:rsidRPr="00D84C02" w:rsidRDefault="002F3628" w:rsidP="009022AA">
            <w:pPr>
              <w:jc w:val="both"/>
              <w:rPr>
                <w:sz w:val="28"/>
                <w:szCs w:val="28"/>
                <w:lang w:val="kk-KZ"/>
              </w:rPr>
            </w:pPr>
            <w:r w:rsidRPr="00D84C02">
              <w:rPr>
                <w:b/>
                <w:sz w:val="28"/>
                <w:szCs w:val="28"/>
                <w:lang w:val="kk-KZ"/>
              </w:rPr>
              <w:t>Ұсыныс</w:t>
            </w:r>
            <w:r w:rsidRPr="00D84C02">
              <w:rPr>
                <w:sz w:val="28"/>
                <w:szCs w:val="28"/>
                <w:lang w:val="kk-KZ"/>
              </w:rPr>
              <w:t xml:space="preserve">: тақырып </w:t>
            </w:r>
            <w:r w:rsidRPr="00D84C02">
              <w:rPr>
                <w:sz w:val="28"/>
                <w:szCs w:val="28"/>
                <w:lang w:val="kk-KZ"/>
              </w:rPr>
              <w:lastRenderedPageBreak/>
              <w:t>бойынша қажетті құжаттардың үлгілерін құжаттарының жобасын жасай отырып, тақырыпты ашу.</w:t>
            </w:r>
          </w:p>
          <w:p w:rsidR="002F3628" w:rsidRPr="00D84C02" w:rsidRDefault="002F3628" w:rsidP="009022AA">
            <w:pPr>
              <w:rPr>
                <w:sz w:val="28"/>
                <w:szCs w:val="28"/>
                <w:lang w:val="kk-KZ"/>
              </w:rPr>
            </w:pPr>
          </w:p>
        </w:tc>
        <w:tc>
          <w:tcPr>
            <w:tcW w:w="1276" w:type="dxa"/>
          </w:tcPr>
          <w:p w:rsidR="002F3628" w:rsidRPr="00D84C02" w:rsidRDefault="002F3628" w:rsidP="009022AA">
            <w:pPr>
              <w:rPr>
                <w:sz w:val="28"/>
                <w:szCs w:val="28"/>
                <w:lang w:val="kk-KZ"/>
              </w:rPr>
            </w:pPr>
            <w:r w:rsidRPr="00D84C02">
              <w:rPr>
                <w:sz w:val="28"/>
                <w:szCs w:val="28"/>
                <w:lang w:val="kk-KZ"/>
              </w:rPr>
              <w:lastRenderedPageBreak/>
              <w:t>Ұсынылатын сұрақтар</w:t>
            </w:r>
            <w:r w:rsidRPr="00D84C02">
              <w:rPr>
                <w:sz w:val="28"/>
                <w:szCs w:val="28"/>
                <w:lang w:val="kk-KZ"/>
              </w:rPr>
              <w:lastRenderedPageBreak/>
              <w:t>ды оқып – зерттеу</w:t>
            </w:r>
          </w:p>
        </w:tc>
        <w:tc>
          <w:tcPr>
            <w:tcW w:w="1701" w:type="dxa"/>
          </w:tcPr>
          <w:p w:rsidR="002F3628" w:rsidRPr="00D84C02" w:rsidRDefault="002F3628" w:rsidP="009022AA">
            <w:pPr>
              <w:rPr>
                <w:sz w:val="28"/>
                <w:szCs w:val="28"/>
                <w:lang w:val="kk-KZ"/>
              </w:rPr>
            </w:pPr>
            <w:r w:rsidRPr="00D84C02">
              <w:rPr>
                <w:sz w:val="28"/>
                <w:szCs w:val="28"/>
                <w:lang w:val="kk-KZ"/>
              </w:rPr>
              <w:lastRenderedPageBreak/>
              <w:t>Ауызша сұрау</w:t>
            </w:r>
          </w:p>
          <w:p w:rsidR="002F3628" w:rsidRPr="00D84C02" w:rsidRDefault="002F3628" w:rsidP="009022AA">
            <w:pPr>
              <w:rPr>
                <w:sz w:val="28"/>
                <w:szCs w:val="28"/>
                <w:lang w:val="kk-KZ"/>
              </w:rPr>
            </w:pPr>
          </w:p>
        </w:tc>
      </w:tr>
      <w:tr w:rsidR="002F3628" w:rsidRPr="00D84C02" w:rsidTr="009022AA">
        <w:tc>
          <w:tcPr>
            <w:tcW w:w="568" w:type="dxa"/>
          </w:tcPr>
          <w:p w:rsidR="002F3628" w:rsidRPr="00D84C02" w:rsidRDefault="002F3628" w:rsidP="009022AA">
            <w:pPr>
              <w:jc w:val="center"/>
              <w:rPr>
                <w:sz w:val="28"/>
                <w:szCs w:val="28"/>
                <w:lang w:val="kk-KZ"/>
              </w:rPr>
            </w:pPr>
            <w:r w:rsidRPr="00D84C02">
              <w:rPr>
                <w:sz w:val="28"/>
                <w:szCs w:val="28"/>
                <w:lang w:val="kk-KZ"/>
              </w:rPr>
              <w:lastRenderedPageBreak/>
              <w:t>2</w:t>
            </w:r>
          </w:p>
        </w:tc>
        <w:tc>
          <w:tcPr>
            <w:tcW w:w="3827" w:type="dxa"/>
          </w:tcPr>
          <w:p w:rsidR="002F3628" w:rsidRPr="00D84C02" w:rsidRDefault="002F3628" w:rsidP="009022AA">
            <w:pPr>
              <w:rPr>
                <w:sz w:val="28"/>
                <w:szCs w:val="28"/>
                <w:lang w:val="kk-KZ"/>
              </w:rPr>
            </w:pPr>
            <w:r>
              <w:rPr>
                <w:sz w:val="28"/>
                <w:szCs w:val="28"/>
                <w:lang w:val="kk-KZ"/>
              </w:rPr>
              <w:t>Заңды тұлғалар</w:t>
            </w:r>
          </w:p>
        </w:tc>
        <w:tc>
          <w:tcPr>
            <w:tcW w:w="2268" w:type="dxa"/>
          </w:tcPr>
          <w:p w:rsidR="002F3628" w:rsidRPr="00D84C02" w:rsidRDefault="002F3628" w:rsidP="009022AA">
            <w:pPr>
              <w:rPr>
                <w:sz w:val="28"/>
                <w:szCs w:val="28"/>
                <w:lang w:val="kk-KZ"/>
              </w:rPr>
            </w:pPr>
            <w:r w:rsidRPr="00D84C02">
              <w:rPr>
                <w:sz w:val="28"/>
                <w:szCs w:val="28"/>
                <w:lang w:val="kk-KZ"/>
              </w:rPr>
              <w:t>2 СӨЖ</w:t>
            </w:r>
          </w:p>
          <w:p w:rsidR="002F3628" w:rsidRPr="00D84C02" w:rsidRDefault="002F3628" w:rsidP="009022AA">
            <w:pPr>
              <w:jc w:val="both"/>
              <w:rPr>
                <w:sz w:val="28"/>
                <w:szCs w:val="28"/>
                <w:lang w:val="kk-KZ"/>
              </w:rPr>
            </w:pPr>
            <w:r w:rsidRPr="00D84C02">
              <w:rPr>
                <w:b/>
                <w:sz w:val="28"/>
                <w:szCs w:val="28"/>
                <w:lang w:val="kk-KZ"/>
              </w:rPr>
              <w:t>Ұсыныс</w:t>
            </w:r>
            <w:r w:rsidRPr="00D84C02">
              <w:rPr>
                <w:sz w:val="28"/>
                <w:szCs w:val="28"/>
                <w:lang w:val="kk-KZ"/>
              </w:rPr>
              <w:t>: тақырып бойынша қажетті құжаттардың үлгілерін құжаттарының жобасын жасай отырып, тақырыпты ашу.</w:t>
            </w:r>
          </w:p>
          <w:p w:rsidR="002F3628" w:rsidRPr="00D84C02" w:rsidRDefault="002F3628" w:rsidP="009022AA">
            <w:pPr>
              <w:rPr>
                <w:sz w:val="28"/>
                <w:szCs w:val="28"/>
                <w:lang w:val="kk-KZ"/>
              </w:rPr>
            </w:pPr>
          </w:p>
        </w:tc>
        <w:tc>
          <w:tcPr>
            <w:tcW w:w="1276" w:type="dxa"/>
          </w:tcPr>
          <w:p w:rsidR="002F3628" w:rsidRPr="00D84C02" w:rsidRDefault="002F3628" w:rsidP="009022AA">
            <w:pPr>
              <w:rPr>
                <w:sz w:val="28"/>
                <w:szCs w:val="28"/>
                <w:lang w:val="kk-KZ"/>
              </w:rPr>
            </w:pPr>
            <w:r w:rsidRPr="00D84C02">
              <w:rPr>
                <w:sz w:val="28"/>
                <w:szCs w:val="28"/>
                <w:lang w:val="kk-KZ"/>
              </w:rPr>
              <w:t>Салық заңнамасы бойынша мемлекеттік баж сұрақтарын оқып – зерттеу</w:t>
            </w:r>
          </w:p>
        </w:tc>
        <w:tc>
          <w:tcPr>
            <w:tcW w:w="1701" w:type="dxa"/>
          </w:tcPr>
          <w:p w:rsidR="002F3628" w:rsidRPr="00D84C02" w:rsidRDefault="002F3628" w:rsidP="009022AA">
            <w:pPr>
              <w:rPr>
                <w:sz w:val="28"/>
                <w:szCs w:val="28"/>
                <w:lang w:val="kk-KZ"/>
              </w:rPr>
            </w:pPr>
            <w:r w:rsidRPr="00D84C02">
              <w:rPr>
                <w:sz w:val="28"/>
                <w:szCs w:val="28"/>
                <w:lang w:val="kk-KZ"/>
              </w:rPr>
              <w:t>Ауызша сұрау</w:t>
            </w:r>
          </w:p>
          <w:p w:rsidR="002F3628" w:rsidRPr="00D84C02" w:rsidRDefault="002F3628" w:rsidP="009022AA">
            <w:pPr>
              <w:rPr>
                <w:sz w:val="28"/>
                <w:szCs w:val="28"/>
                <w:lang w:val="kk-KZ"/>
              </w:rPr>
            </w:pPr>
          </w:p>
        </w:tc>
      </w:tr>
      <w:tr w:rsidR="002F3628" w:rsidRPr="00D941E6" w:rsidTr="009022AA">
        <w:tc>
          <w:tcPr>
            <w:tcW w:w="568" w:type="dxa"/>
          </w:tcPr>
          <w:p w:rsidR="002F3628" w:rsidRPr="00D84C02" w:rsidRDefault="002F3628" w:rsidP="009022AA">
            <w:pPr>
              <w:jc w:val="center"/>
              <w:rPr>
                <w:sz w:val="28"/>
                <w:szCs w:val="28"/>
                <w:lang w:val="kk-KZ"/>
              </w:rPr>
            </w:pPr>
            <w:r w:rsidRPr="00D84C02">
              <w:rPr>
                <w:sz w:val="28"/>
                <w:szCs w:val="28"/>
                <w:lang w:val="kk-KZ"/>
              </w:rPr>
              <w:t>3</w:t>
            </w:r>
          </w:p>
        </w:tc>
        <w:tc>
          <w:tcPr>
            <w:tcW w:w="3827" w:type="dxa"/>
          </w:tcPr>
          <w:p w:rsidR="002F3628" w:rsidRPr="00D84C02" w:rsidRDefault="002F3628" w:rsidP="009022AA">
            <w:pPr>
              <w:rPr>
                <w:sz w:val="28"/>
                <w:szCs w:val="28"/>
                <w:lang w:val="kk-KZ"/>
              </w:rPr>
            </w:pPr>
            <w:r>
              <w:rPr>
                <w:sz w:val="28"/>
                <w:szCs w:val="28"/>
                <w:lang w:val="kk-KZ"/>
              </w:rPr>
              <w:t>Мәміле және шарт</w:t>
            </w:r>
          </w:p>
        </w:tc>
        <w:tc>
          <w:tcPr>
            <w:tcW w:w="2268" w:type="dxa"/>
          </w:tcPr>
          <w:p w:rsidR="002F3628" w:rsidRPr="00D84C02" w:rsidRDefault="002F3628" w:rsidP="009022AA">
            <w:pPr>
              <w:rPr>
                <w:sz w:val="28"/>
                <w:szCs w:val="28"/>
                <w:lang w:val="kk-KZ"/>
              </w:rPr>
            </w:pPr>
            <w:r w:rsidRPr="00D84C02">
              <w:rPr>
                <w:sz w:val="28"/>
                <w:szCs w:val="28"/>
                <w:lang w:val="kk-KZ"/>
              </w:rPr>
              <w:t>3 СӨЖ</w:t>
            </w:r>
          </w:p>
          <w:p w:rsidR="002F3628" w:rsidRPr="00D84C02" w:rsidRDefault="002F3628" w:rsidP="009022AA">
            <w:pPr>
              <w:jc w:val="both"/>
              <w:rPr>
                <w:sz w:val="28"/>
                <w:szCs w:val="28"/>
                <w:lang w:val="kk-KZ"/>
              </w:rPr>
            </w:pPr>
            <w:r w:rsidRPr="00D84C02">
              <w:rPr>
                <w:b/>
                <w:sz w:val="28"/>
                <w:szCs w:val="28"/>
                <w:lang w:val="kk-KZ"/>
              </w:rPr>
              <w:t>Ұсыныс</w:t>
            </w:r>
            <w:r w:rsidRPr="00D84C02">
              <w:rPr>
                <w:sz w:val="28"/>
                <w:szCs w:val="28"/>
                <w:lang w:val="kk-KZ"/>
              </w:rPr>
              <w:t>: тақырып бойынша қажетті құжаттардың үлгілерін құжаттарының жобасын жасай отырып, тақырыпты ашу.</w:t>
            </w:r>
          </w:p>
          <w:p w:rsidR="002F3628" w:rsidRPr="00D84C02" w:rsidRDefault="002F3628" w:rsidP="009022AA">
            <w:pPr>
              <w:rPr>
                <w:sz w:val="28"/>
                <w:szCs w:val="28"/>
                <w:lang w:val="kk-KZ"/>
              </w:rPr>
            </w:pPr>
          </w:p>
        </w:tc>
        <w:tc>
          <w:tcPr>
            <w:tcW w:w="1276" w:type="dxa"/>
          </w:tcPr>
          <w:p w:rsidR="002F3628" w:rsidRPr="00D84C02" w:rsidRDefault="002F3628" w:rsidP="009022AA">
            <w:pPr>
              <w:rPr>
                <w:sz w:val="28"/>
                <w:szCs w:val="28"/>
                <w:lang w:val="kk-KZ"/>
              </w:rPr>
            </w:pPr>
            <w:r w:rsidRPr="00D84C02">
              <w:rPr>
                <w:sz w:val="28"/>
                <w:szCs w:val="28"/>
                <w:lang w:val="kk-KZ"/>
              </w:rPr>
              <w:t>Ұсынылатын сұрақтарды оқып – зерттеп, білу керек. Тапсырмалар (есептер) шешу</w:t>
            </w:r>
          </w:p>
        </w:tc>
        <w:tc>
          <w:tcPr>
            <w:tcW w:w="1701" w:type="dxa"/>
          </w:tcPr>
          <w:p w:rsidR="002F3628" w:rsidRPr="00D84C02" w:rsidRDefault="002F3628" w:rsidP="009022AA">
            <w:pPr>
              <w:rPr>
                <w:sz w:val="28"/>
                <w:szCs w:val="28"/>
                <w:lang w:val="kk-KZ"/>
              </w:rPr>
            </w:pPr>
            <w:r w:rsidRPr="00D84C02">
              <w:rPr>
                <w:sz w:val="28"/>
                <w:szCs w:val="28"/>
                <w:lang w:val="kk-KZ"/>
              </w:rPr>
              <w:t>Ауызша және жазбаша сұрау</w:t>
            </w:r>
          </w:p>
          <w:p w:rsidR="002F3628" w:rsidRPr="00D84C02" w:rsidRDefault="002F3628" w:rsidP="009022AA">
            <w:pPr>
              <w:rPr>
                <w:sz w:val="28"/>
                <w:szCs w:val="28"/>
                <w:lang w:val="kk-KZ"/>
              </w:rPr>
            </w:pPr>
          </w:p>
        </w:tc>
      </w:tr>
      <w:tr w:rsidR="002F3628" w:rsidRPr="00D941E6" w:rsidTr="009022AA">
        <w:tc>
          <w:tcPr>
            <w:tcW w:w="568" w:type="dxa"/>
          </w:tcPr>
          <w:p w:rsidR="002F3628" w:rsidRPr="00D84C02" w:rsidRDefault="002F3628" w:rsidP="009022AA">
            <w:pPr>
              <w:jc w:val="center"/>
              <w:rPr>
                <w:sz w:val="28"/>
                <w:szCs w:val="28"/>
                <w:lang w:val="kk-KZ"/>
              </w:rPr>
            </w:pPr>
            <w:r w:rsidRPr="00D84C02">
              <w:rPr>
                <w:sz w:val="28"/>
                <w:szCs w:val="28"/>
                <w:lang w:val="kk-KZ"/>
              </w:rPr>
              <w:t>4</w:t>
            </w:r>
          </w:p>
        </w:tc>
        <w:tc>
          <w:tcPr>
            <w:tcW w:w="3827" w:type="dxa"/>
          </w:tcPr>
          <w:p w:rsidR="002F3628" w:rsidRPr="00D84C02" w:rsidRDefault="002F3628" w:rsidP="009022AA">
            <w:pPr>
              <w:rPr>
                <w:sz w:val="28"/>
                <w:szCs w:val="28"/>
                <w:lang w:val="kk-KZ"/>
              </w:rPr>
            </w:pPr>
            <w:r>
              <w:rPr>
                <w:sz w:val="28"/>
                <w:szCs w:val="28"/>
                <w:lang w:val="kk-KZ"/>
              </w:rPr>
              <w:t>Мұрагерлік құқық</w:t>
            </w:r>
          </w:p>
        </w:tc>
        <w:tc>
          <w:tcPr>
            <w:tcW w:w="2268" w:type="dxa"/>
          </w:tcPr>
          <w:p w:rsidR="002F3628" w:rsidRPr="00D84C02" w:rsidRDefault="002F3628" w:rsidP="009022AA">
            <w:pPr>
              <w:rPr>
                <w:sz w:val="28"/>
                <w:szCs w:val="28"/>
                <w:lang w:val="kk-KZ"/>
              </w:rPr>
            </w:pPr>
            <w:r w:rsidRPr="00D84C02">
              <w:rPr>
                <w:sz w:val="28"/>
                <w:szCs w:val="28"/>
                <w:lang w:val="kk-KZ"/>
              </w:rPr>
              <w:t>4 СӨЖ</w:t>
            </w:r>
          </w:p>
          <w:p w:rsidR="002F3628" w:rsidRPr="00D84C02" w:rsidRDefault="002F3628" w:rsidP="009022AA">
            <w:pPr>
              <w:jc w:val="both"/>
              <w:rPr>
                <w:sz w:val="28"/>
                <w:szCs w:val="28"/>
                <w:lang w:val="kk-KZ"/>
              </w:rPr>
            </w:pPr>
            <w:r w:rsidRPr="00D84C02">
              <w:rPr>
                <w:b/>
                <w:sz w:val="28"/>
                <w:szCs w:val="28"/>
                <w:lang w:val="kk-KZ"/>
              </w:rPr>
              <w:t>Ұсыныс</w:t>
            </w:r>
            <w:r w:rsidRPr="00D84C02">
              <w:rPr>
                <w:sz w:val="28"/>
                <w:szCs w:val="28"/>
                <w:lang w:val="kk-KZ"/>
              </w:rPr>
              <w:t xml:space="preserve">: тақырып бойынша қажетті құжаттардың үлгілерін құжаттарының жобасын жасай </w:t>
            </w:r>
            <w:r w:rsidRPr="00D84C02">
              <w:rPr>
                <w:sz w:val="28"/>
                <w:szCs w:val="28"/>
                <w:lang w:val="kk-KZ"/>
              </w:rPr>
              <w:lastRenderedPageBreak/>
              <w:t>отырып, тақырыпты ашу.</w:t>
            </w:r>
          </w:p>
          <w:p w:rsidR="002F3628" w:rsidRPr="00D84C02" w:rsidRDefault="002F3628" w:rsidP="009022AA">
            <w:pPr>
              <w:rPr>
                <w:sz w:val="28"/>
                <w:szCs w:val="28"/>
                <w:lang w:val="kk-KZ"/>
              </w:rPr>
            </w:pPr>
          </w:p>
        </w:tc>
        <w:tc>
          <w:tcPr>
            <w:tcW w:w="1276" w:type="dxa"/>
          </w:tcPr>
          <w:p w:rsidR="002F3628" w:rsidRPr="00D84C02" w:rsidRDefault="002F3628" w:rsidP="009022AA">
            <w:pPr>
              <w:rPr>
                <w:sz w:val="28"/>
                <w:szCs w:val="28"/>
                <w:lang w:val="kk-KZ"/>
              </w:rPr>
            </w:pPr>
            <w:r w:rsidRPr="00D84C02">
              <w:rPr>
                <w:sz w:val="28"/>
                <w:szCs w:val="28"/>
                <w:lang w:val="kk-KZ"/>
              </w:rPr>
              <w:lastRenderedPageBreak/>
              <w:t xml:space="preserve">Ұсынылатын сұрақтарды оқып – зерттеп, білу керек. Тапсырмалар </w:t>
            </w:r>
            <w:r w:rsidRPr="00D84C02">
              <w:rPr>
                <w:sz w:val="28"/>
                <w:szCs w:val="28"/>
                <w:lang w:val="kk-KZ"/>
              </w:rPr>
              <w:lastRenderedPageBreak/>
              <w:t>(есептер) шешу</w:t>
            </w:r>
          </w:p>
        </w:tc>
        <w:tc>
          <w:tcPr>
            <w:tcW w:w="1701" w:type="dxa"/>
          </w:tcPr>
          <w:p w:rsidR="002F3628" w:rsidRPr="00D84C02" w:rsidRDefault="002F3628" w:rsidP="009022AA">
            <w:pPr>
              <w:rPr>
                <w:sz w:val="28"/>
                <w:szCs w:val="28"/>
                <w:lang w:val="kk-KZ"/>
              </w:rPr>
            </w:pPr>
            <w:r w:rsidRPr="00D84C02">
              <w:rPr>
                <w:sz w:val="28"/>
                <w:szCs w:val="28"/>
                <w:lang w:val="kk-KZ"/>
              </w:rPr>
              <w:lastRenderedPageBreak/>
              <w:t>Ауызша және жазбаша сұрау</w:t>
            </w:r>
          </w:p>
          <w:p w:rsidR="002F3628" w:rsidRPr="00D84C02" w:rsidRDefault="002F3628" w:rsidP="009022AA">
            <w:pPr>
              <w:rPr>
                <w:sz w:val="28"/>
                <w:szCs w:val="28"/>
                <w:lang w:val="kk-KZ"/>
              </w:rPr>
            </w:pPr>
          </w:p>
        </w:tc>
      </w:tr>
    </w:tbl>
    <w:p w:rsidR="002F3628" w:rsidRPr="00D84C02" w:rsidRDefault="002F3628" w:rsidP="002F3628">
      <w:pPr>
        <w:jc w:val="both"/>
        <w:rPr>
          <w:b/>
          <w:sz w:val="28"/>
          <w:szCs w:val="28"/>
          <w:lang w:val="kk-KZ"/>
        </w:rPr>
      </w:pPr>
    </w:p>
    <w:p w:rsidR="002F3628" w:rsidRPr="00D84C02" w:rsidRDefault="002F3628" w:rsidP="002F3628">
      <w:pPr>
        <w:jc w:val="both"/>
        <w:rPr>
          <w:b/>
          <w:sz w:val="28"/>
          <w:szCs w:val="28"/>
          <w:lang w:val="kk-KZ"/>
        </w:rPr>
      </w:pPr>
      <w:r w:rsidRPr="00D84C02">
        <w:rPr>
          <w:b/>
          <w:sz w:val="28"/>
          <w:szCs w:val="28"/>
          <w:lang w:val="kk-KZ"/>
        </w:rPr>
        <w:t xml:space="preserve">СӨЖ тапсырмаларын  өткізудің мерзімдері </w:t>
      </w:r>
    </w:p>
    <w:p w:rsidR="002F3628" w:rsidRPr="00D84C02" w:rsidRDefault="002F3628" w:rsidP="002F3628">
      <w:pPr>
        <w:jc w:val="both"/>
        <w:rPr>
          <w:b/>
          <w:sz w:val="28"/>
          <w:szCs w:val="28"/>
          <w:lang w:val="kk-KZ"/>
        </w:rPr>
      </w:pP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356"/>
        <w:gridCol w:w="624"/>
        <w:gridCol w:w="624"/>
        <w:gridCol w:w="624"/>
        <w:gridCol w:w="624"/>
        <w:gridCol w:w="624"/>
        <w:gridCol w:w="624"/>
        <w:gridCol w:w="356"/>
        <w:gridCol w:w="624"/>
        <w:gridCol w:w="624"/>
        <w:gridCol w:w="624"/>
        <w:gridCol w:w="496"/>
        <w:gridCol w:w="624"/>
        <w:gridCol w:w="496"/>
        <w:gridCol w:w="624"/>
      </w:tblGrid>
      <w:tr w:rsidR="002F3628" w:rsidRPr="00D84C02" w:rsidTr="009022AA">
        <w:tc>
          <w:tcPr>
            <w:tcW w:w="1842" w:type="dxa"/>
          </w:tcPr>
          <w:p w:rsidR="002F3628" w:rsidRPr="00D84C02" w:rsidRDefault="002F3628" w:rsidP="009022AA">
            <w:pPr>
              <w:rPr>
                <w:sz w:val="28"/>
                <w:szCs w:val="28"/>
                <w:lang w:val="kk-KZ"/>
              </w:rPr>
            </w:pPr>
            <w:r w:rsidRPr="00D84C02">
              <w:rPr>
                <w:sz w:val="28"/>
                <w:szCs w:val="28"/>
                <w:lang w:val="kk-KZ"/>
              </w:rPr>
              <w:t xml:space="preserve">Апталар </w:t>
            </w:r>
          </w:p>
        </w:tc>
        <w:tc>
          <w:tcPr>
            <w:tcW w:w="374" w:type="dxa"/>
          </w:tcPr>
          <w:p w:rsidR="002F3628" w:rsidRPr="00D84C02" w:rsidRDefault="002F3628" w:rsidP="009022AA">
            <w:pPr>
              <w:rPr>
                <w:sz w:val="28"/>
                <w:szCs w:val="28"/>
              </w:rPr>
            </w:pPr>
            <w:r w:rsidRPr="00D84C02">
              <w:rPr>
                <w:sz w:val="28"/>
                <w:szCs w:val="28"/>
              </w:rPr>
              <w:t>1</w:t>
            </w:r>
          </w:p>
        </w:tc>
        <w:tc>
          <w:tcPr>
            <w:tcW w:w="374" w:type="dxa"/>
          </w:tcPr>
          <w:p w:rsidR="002F3628" w:rsidRPr="00D84C02" w:rsidRDefault="002F3628" w:rsidP="009022AA">
            <w:pPr>
              <w:rPr>
                <w:sz w:val="28"/>
                <w:szCs w:val="28"/>
              </w:rPr>
            </w:pPr>
            <w:r w:rsidRPr="00D84C02">
              <w:rPr>
                <w:sz w:val="28"/>
                <w:szCs w:val="28"/>
              </w:rPr>
              <w:t>2</w:t>
            </w:r>
          </w:p>
        </w:tc>
        <w:tc>
          <w:tcPr>
            <w:tcW w:w="565" w:type="dxa"/>
          </w:tcPr>
          <w:p w:rsidR="002F3628" w:rsidRPr="00D84C02" w:rsidRDefault="002F3628" w:rsidP="009022AA">
            <w:pPr>
              <w:rPr>
                <w:sz w:val="28"/>
                <w:szCs w:val="28"/>
              </w:rPr>
            </w:pPr>
            <w:r w:rsidRPr="00D84C02">
              <w:rPr>
                <w:sz w:val="28"/>
                <w:szCs w:val="28"/>
              </w:rPr>
              <w:t>3</w:t>
            </w:r>
          </w:p>
        </w:tc>
        <w:tc>
          <w:tcPr>
            <w:tcW w:w="565" w:type="dxa"/>
          </w:tcPr>
          <w:p w:rsidR="002F3628" w:rsidRPr="00D84C02" w:rsidRDefault="002F3628" w:rsidP="009022AA">
            <w:pPr>
              <w:rPr>
                <w:sz w:val="28"/>
                <w:szCs w:val="28"/>
              </w:rPr>
            </w:pPr>
            <w:r w:rsidRPr="00D84C02">
              <w:rPr>
                <w:sz w:val="28"/>
                <w:szCs w:val="28"/>
              </w:rPr>
              <w:t>4</w:t>
            </w:r>
          </w:p>
        </w:tc>
        <w:tc>
          <w:tcPr>
            <w:tcW w:w="565" w:type="dxa"/>
          </w:tcPr>
          <w:p w:rsidR="002F3628" w:rsidRPr="00D84C02" w:rsidRDefault="002F3628" w:rsidP="009022AA">
            <w:pPr>
              <w:rPr>
                <w:sz w:val="28"/>
                <w:szCs w:val="28"/>
              </w:rPr>
            </w:pPr>
            <w:r w:rsidRPr="00D84C02">
              <w:rPr>
                <w:sz w:val="28"/>
                <w:szCs w:val="28"/>
              </w:rPr>
              <w:t>5</w:t>
            </w:r>
          </w:p>
        </w:tc>
        <w:tc>
          <w:tcPr>
            <w:tcW w:w="565" w:type="dxa"/>
          </w:tcPr>
          <w:p w:rsidR="002F3628" w:rsidRPr="00D84C02" w:rsidRDefault="002F3628" w:rsidP="009022AA">
            <w:pPr>
              <w:rPr>
                <w:sz w:val="28"/>
                <w:szCs w:val="28"/>
              </w:rPr>
            </w:pPr>
            <w:r w:rsidRPr="00D84C02">
              <w:rPr>
                <w:sz w:val="28"/>
                <w:szCs w:val="28"/>
              </w:rPr>
              <w:t>6</w:t>
            </w:r>
          </w:p>
        </w:tc>
        <w:tc>
          <w:tcPr>
            <w:tcW w:w="565" w:type="dxa"/>
          </w:tcPr>
          <w:p w:rsidR="002F3628" w:rsidRPr="00D84C02" w:rsidRDefault="002F3628" w:rsidP="009022AA">
            <w:pPr>
              <w:rPr>
                <w:sz w:val="28"/>
                <w:szCs w:val="28"/>
              </w:rPr>
            </w:pPr>
            <w:r w:rsidRPr="00D84C02">
              <w:rPr>
                <w:sz w:val="28"/>
                <w:szCs w:val="28"/>
              </w:rPr>
              <w:t>7</w:t>
            </w:r>
          </w:p>
        </w:tc>
        <w:tc>
          <w:tcPr>
            <w:tcW w:w="392" w:type="dxa"/>
          </w:tcPr>
          <w:p w:rsidR="002F3628" w:rsidRPr="00D84C02" w:rsidRDefault="002F3628" w:rsidP="009022AA">
            <w:pPr>
              <w:rPr>
                <w:sz w:val="28"/>
                <w:szCs w:val="28"/>
              </w:rPr>
            </w:pPr>
            <w:r w:rsidRPr="00D84C02">
              <w:rPr>
                <w:sz w:val="28"/>
                <w:szCs w:val="28"/>
              </w:rPr>
              <w:t>8</w:t>
            </w:r>
          </w:p>
        </w:tc>
        <w:tc>
          <w:tcPr>
            <w:tcW w:w="565" w:type="dxa"/>
          </w:tcPr>
          <w:p w:rsidR="002F3628" w:rsidRPr="00D84C02" w:rsidRDefault="002F3628" w:rsidP="009022AA">
            <w:pPr>
              <w:rPr>
                <w:sz w:val="28"/>
                <w:szCs w:val="28"/>
              </w:rPr>
            </w:pPr>
            <w:r w:rsidRPr="00D84C02">
              <w:rPr>
                <w:sz w:val="28"/>
                <w:szCs w:val="28"/>
              </w:rPr>
              <w:t>9</w:t>
            </w:r>
          </w:p>
        </w:tc>
        <w:tc>
          <w:tcPr>
            <w:tcW w:w="496" w:type="dxa"/>
          </w:tcPr>
          <w:p w:rsidR="002F3628" w:rsidRPr="00D84C02" w:rsidRDefault="002F3628" w:rsidP="009022AA">
            <w:pPr>
              <w:rPr>
                <w:sz w:val="28"/>
                <w:szCs w:val="28"/>
              </w:rPr>
            </w:pPr>
            <w:r w:rsidRPr="00D84C02">
              <w:rPr>
                <w:sz w:val="28"/>
                <w:szCs w:val="28"/>
              </w:rPr>
              <w:t>10</w:t>
            </w:r>
          </w:p>
        </w:tc>
        <w:tc>
          <w:tcPr>
            <w:tcW w:w="565" w:type="dxa"/>
          </w:tcPr>
          <w:p w:rsidR="002F3628" w:rsidRPr="00D84C02" w:rsidRDefault="002F3628" w:rsidP="009022AA">
            <w:pPr>
              <w:rPr>
                <w:sz w:val="28"/>
                <w:szCs w:val="28"/>
              </w:rPr>
            </w:pPr>
            <w:r w:rsidRPr="00D84C02">
              <w:rPr>
                <w:sz w:val="28"/>
                <w:szCs w:val="28"/>
              </w:rPr>
              <w:t>11</w:t>
            </w:r>
          </w:p>
        </w:tc>
        <w:tc>
          <w:tcPr>
            <w:tcW w:w="524" w:type="dxa"/>
          </w:tcPr>
          <w:p w:rsidR="002F3628" w:rsidRPr="00D84C02" w:rsidRDefault="002F3628" w:rsidP="009022AA">
            <w:pPr>
              <w:rPr>
                <w:sz w:val="28"/>
                <w:szCs w:val="28"/>
              </w:rPr>
            </w:pPr>
            <w:r w:rsidRPr="00D84C02">
              <w:rPr>
                <w:sz w:val="28"/>
                <w:szCs w:val="28"/>
              </w:rPr>
              <w:t>12</w:t>
            </w:r>
          </w:p>
        </w:tc>
        <w:tc>
          <w:tcPr>
            <w:tcW w:w="565" w:type="dxa"/>
          </w:tcPr>
          <w:p w:rsidR="002F3628" w:rsidRPr="00D84C02" w:rsidRDefault="002F3628" w:rsidP="009022AA">
            <w:pPr>
              <w:rPr>
                <w:sz w:val="28"/>
                <w:szCs w:val="28"/>
              </w:rPr>
            </w:pPr>
            <w:r w:rsidRPr="00D84C02">
              <w:rPr>
                <w:sz w:val="28"/>
                <w:szCs w:val="28"/>
              </w:rPr>
              <w:t>13</w:t>
            </w:r>
          </w:p>
        </w:tc>
        <w:tc>
          <w:tcPr>
            <w:tcW w:w="512" w:type="dxa"/>
          </w:tcPr>
          <w:p w:rsidR="002F3628" w:rsidRPr="00D84C02" w:rsidRDefault="002F3628" w:rsidP="009022AA">
            <w:pPr>
              <w:rPr>
                <w:sz w:val="28"/>
                <w:szCs w:val="28"/>
              </w:rPr>
            </w:pPr>
            <w:r w:rsidRPr="00D84C02">
              <w:rPr>
                <w:sz w:val="28"/>
                <w:szCs w:val="28"/>
              </w:rPr>
              <w:t>14</w:t>
            </w:r>
          </w:p>
        </w:tc>
        <w:tc>
          <w:tcPr>
            <w:tcW w:w="570" w:type="dxa"/>
          </w:tcPr>
          <w:p w:rsidR="002F3628" w:rsidRPr="00D84C02" w:rsidRDefault="002F3628" w:rsidP="009022AA">
            <w:pPr>
              <w:rPr>
                <w:sz w:val="28"/>
                <w:szCs w:val="28"/>
                <w:lang w:val="kk-KZ"/>
              </w:rPr>
            </w:pPr>
            <w:r w:rsidRPr="00D84C02">
              <w:rPr>
                <w:sz w:val="28"/>
                <w:szCs w:val="28"/>
                <w:lang w:val="kk-KZ"/>
              </w:rPr>
              <w:t>15</w:t>
            </w:r>
          </w:p>
        </w:tc>
      </w:tr>
      <w:tr w:rsidR="002F3628" w:rsidRPr="00D84C02" w:rsidTr="009022AA">
        <w:tc>
          <w:tcPr>
            <w:tcW w:w="1842" w:type="dxa"/>
          </w:tcPr>
          <w:p w:rsidR="002F3628" w:rsidRPr="00D84C02" w:rsidRDefault="002F3628" w:rsidP="009022AA">
            <w:pPr>
              <w:rPr>
                <w:sz w:val="28"/>
                <w:szCs w:val="28"/>
              </w:rPr>
            </w:pPr>
            <w:r w:rsidRPr="00D84C02">
              <w:rPr>
                <w:sz w:val="28"/>
                <w:szCs w:val="28"/>
                <w:lang w:val="kk-KZ"/>
              </w:rPr>
              <w:t xml:space="preserve">СОӨЖ </w:t>
            </w:r>
            <w:r w:rsidRPr="00D84C02">
              <w:rPr>
                <w:sz w:val="28"/>
                <w:szCs w:val="28"/>
              </w:rPr>
              <w:t xml:space="preserve"> </w:t>
            </w:r>
          </w:p>
        </w:tc>
        <w:tc>
          <w:tcPr>
            <w:tcW w:w="374" w:type="dxa"/>
          </w:tcPr>
          <w:p w:rsidR="002F3628" w:rsidRPr="00D84C02" w:rsidRDefault="002F3628" w:rsidP="009022AA">
            <w:pPr>
              <w:rPr>
                <w:sz w:val="28"/>
                <w:szCs w:val="28"/>
              </w:rPr>
            </w:pPr>
          </w:p>
        </w:tc>
        <w:tc>
          <w:tcPr>
            <w:tcW w:w="374"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lang w:val="en-US"/>
              </w:rPr>
            </w:pPr>
            <w:r w:rsidRPr="00D84C02">
              <w:rPr>
                <w:sz w:val="28"/>
                <w:szCs w:val="28"/>
              </w:rPr>
              <w:t>№</w:t>
            </w:r>
            <w:r w:rsidRPr="00D84C02">
              <w:rPr>
                <w:sz w:val="28"/>
                <w:szCs w:val="28"/>
                <w:lang w:val="en-US"/>
              </w:rPr>
              <w:t>1</w:t>
            </w:r>
          </w:p>
        </w:tc>
        <w:tc>
          <w:tcPr>
            <w:tcW w:w="565" w:type="dxa"/>
          </w:tcPr>
          <w:p w:rsidR="002F3628" w:rsidRPr="00D84C02" w:rsidRDefault="002F3628" w:rsidP="009022AA">
            <w:pPr>
              <w:rPr>
                <w:sz w:val="28"/>
                <w:szCs w:val="28"/>
              </w:rPr>
            </w:pPr>
            <w:r w:rsidRPr="00D84C02">
              <w:rPr>
                <w:sz w:val="28"/>
                <w:szCs w:val="28"/>
              </w:rPr>
              <w:t>№</w:t>
            </w:r>
            <w:r w:rsidRPr="00D84C02">
              <w:rPr>
                <w:sz w:val="28"/>
                <w:szCs w:val="28"/>
                <w:lang w:val="en-US"/>
              </w:rPr>
              <w:t>1</w:t>
            </w:r>
          </w:p>
        </w:tc>
        <w:tc>
          <w:tcPr>
            <w:tcW w:w="565" w:type="dxa"/>
          </w:tcPr>
          <w:p w:rsidR="002F3628" w:rsidRPr="00D84C02" w:rsidRDefault="002F3628" w:rsidP="009022AA">
            <w:pPr>
              <w:rPr>
                <w:sz w:val="28"/>
                <w:szCs w:val="28"/>
                <w:lang w:val="kk-KZ"/>
              </w:rPr>
            </w:pPr>
            <w:r w:rsidRPr="00D84C02">
              <w:rPr>
                <w:sz w:val="28"/>
                <w:szCs w:val="28"/>
              </w:rPr>
              <w:t>№</w:t>
            </w:r>
            <w:r w:rsidRPr="00D84C02">
              <w:rPr>
                <w:sz w:val="28"/>
                <w:szCs w:val="28"/>
                <w:lang w:val="kk-KZ"/>
              </w:rPr>
              <w:t>2</w:t>
            </w:r>
          </w:p>
        </w:tc>
        <w:tc>
          <w:tcPr>
            <w:tcW w:w="565" w:type="dxa"/>
          </w:tcPr>
          <w:p w:rsidR="002F3628" w:rsidRPr="00D84C02" w:rsidRDefault="002F3628" w:rsidP="009022AA">
            <w:pPr>
              <w:rPr>
                <w:sz w:val="28"/>
                <w:szCs w:val="28"/>
                <w:lang w:val="en-US"/>
              </w:rPr>
            </w:pPr>
            <w:r w:rsidRPr="00D84C02">
              <w:rPr>
                <w:sz w:val="28"/>
                <w:szCs w:val="28"/>
              </w:rPr>
              <w:t>№</w:t>
            </w:r>
            <w:r w:rsidRPr="00D84C02">
              <w:rPr>
                <w:sz w:val="28"/>
                <w:szCs w:val="28"/>
                <w:lang w:val="en-US"/>
              </w:rPr>
              <w:t>3</w:t>
            </w:r>
          </w:p>
        </w:tc>
        <w:tc>
          <w:tcPr>
            <w:tcW w:w="565" w:type="dxa"/>
          </w:tcPr>
          <w:p w:rsidR="002F3628" w:rsidRPr="00D84C02" w:rsidRDefault="002F3628" w:rsidP="009022AA">
            <w:pPr>
              <w:rPr>
                <w:sz w:val="28"/>
                <w:szCs w:val="28"/>
              </w:rPr>
            </w:pPr>
          </w:p>
        </w:tc>
        <w:tc>
          <w:tcPr>
            <w:tcW w:w="392"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lang w:val="en-US"/>
              </w:rPr>
            </w:pPr>
            <w:r w:rsidRPr="00D84C02">
              <w:rPr>
                <w:sz w:val="28"/>
                <w:szCs w:val="28"/>
              </w:rPr>
              <w:t>№</w:t>
            </w:r>
            <w:r w:rsidRPr="00D84C02">
              <w:rPr>
                <w:sz w:val="28"/>
                <w:szCs w:val="28"/>
                <w:lang w:val="en-US"/>
              </w:rPr>
              <w:t>4</w:t>
            </w:r>
          </w:p>
        </w:tc>
        <w:tc>
          <w:tcPr>
            <w:tcW w:w="496"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lang w:val="en-US"/>
              </w:rPr>
            </w:pPr>
            <w:r w:rsidRPr="00D84C02">
              <w:rPr>
                <w:sz w:val="28"/>
                <w:szCs w:val="28"/>
              </w:rPr>
              <w:t>№</w:t>
            </w:r>
            <w:r w:rsidRPr="00D84C02">
              <w:rPr>
                <w:sz w:val="28"/>
                <w:szCs w:val="28"/>
                <w:lang w:val="en-US"/>
              </w:rPr>
              <w:t>5</w:t>
            </w:r>
          </w:p>
        </w:tc>
        <w:tc>
          <w:tcPr>
            <w:tcW w:w="524" w:type="dxa"/>
          </w:tcPr>
          <w:p w:rsidR="002F3628" w:rsidRPr="00D84C02" w:rsidRDefault="002F3628" w:rsidP="009022AA">
            <w:pPr>
              <w:rPr>
                <w:sz w:val="28"/>
                <w:szCs w:val="28"/>
                <w:lang w:val="kk-KZ"/>
              </w:rPr>
            </w:pPr>
          </w:p>
        </w:tc>
        <w:tc>
          <w:tcPr>
            <w:tcW w:w="565" w:type="dxa"/>
          </w:tcPr>
          <w:p w:rsidR="002F3628" w:rsidRPr="00D84C02" w:rsidRDefault="002F3628" w:rsidP="009022AA">
            <w:pPr>
              <w:rPr>
                <w:sz w:val="28"/>
                <w:szCs w:val="28"/>
                <w:lang w:val="en-US"/>
              </w:rPr>
            </w:pPr>
            <w:r w:rsidRPr="00D84C02">
              <w:rPr>
                <w:sz w:val="28"/>
                <w:szCs w:val="28"/>
              </w:rPr>
              <w:t>№</w:t>
            </w:r>
            <w:r w:rsidRPr="00D84C02">
              <w:rPr>
                <w:sz w:val="28"/>
                <w:szCs w:val="28"/>
                <w:lang w:val="en-US"/>
              </w:rPr>
              <w:t>6</w:t>
            </w:r>
          </w:p>
        </w:tc>
        <w:tc>
          <w:tcPr>
            <w:tcW w:w="512" w:type="dxa"/>
          </w:tcPr>
          <w:p w:rsidR="002F3628" w:rsidRPr="00D84C02" w:rsidRDefault="002F3628" w:rsidP="009022AA">
            <w:pPr>
              <w:rPr>
                <w:sz w:val="28"/>
                <w:szCs w:val="28"/>
              </w:rPr>
            </w:pPr>
          </w:p>
        </w:tc>
        <w:tc>
          <w:tcPr>
            <w:tcW w:w="570" w:type="dxa"/>
          </w:tcPr>
          <w:p w:rsidR="002F3628" w:rsidRPr="00D84C02" w:rsidRDefault="002F3628" w:rsidP="009022AA">
            <w:pPr>
              <w:rPr>
                <w:sz w:val="28"/>
                <w:szCs w:val="28"/>
              </w:rPr>
            </w:pPr>
          </w:p>
        </w:tc>
      </w:tr>
      <w:tr w:rsidR="002F3628" w:rsidRPr="00D84C02" w:rsidTr="009022AA">
        <w:tc>
          <w:tcPr>
            <w:tcW w:w="1842" w:type="dxa"/>
          </w:tcPr>
          <w:p w:rsidR="002F3628" w:rsidRPr="00D84C02" w:rsidRDefault="002F3628" w:rsidP="009022AA">
            <w:pPr>
              <w:rPr>
                <w:sz w:val="28"/>
                <w:szCs w:val="28"/>
              </w:rPr>
            </w:pPr>
            <w:r w:rsidRPr="00D84C02">
              <w:rPr>
                <w:sz w:val="28"/>
                <w:szCs w:val="28"/>
              </w:rPr>
              <w:t>С</w:t>
            </w:r>
            <w:r w:rsidRPr="00D84C02">
              <w:rPr>
                <w:sz w:val="28"/>
                <w:szCs w:val="28"/>
                <w:lang w:val="kk-KZ"/>
              </w:rPr>
              <w:t>ӨЖ</w:t>
            </w:r>
          </w:p>
        </w:tc>
        <w:tc>
          <w:tcPr>
            <w:tcW w:w="374" w:type="dxa"/>
          </w:tcPr>
          <w:p w:rsidR="002F3628" w:rsidRPr="00D84C02" w:rsidRDefault="002F3628" w:rsidP="009022AA">
            <w:pPr>
              <w:rPr>
                <w:sz w:val="28"/>
                <w:szCs w:val="28"/>
              </w:rPr>
            </w:pPr>
          </w:p>
        </w:tc>
        <w:tc>
          <w:tcPr>
            <w:tcW w:w="374" w:type="dxa"/>
          </w:tcPr>
          <w:p w:rsidR="002F3628" w:rsidRPr="00D84C02" w:rsidRDefault="002F3628" w:rsidP="009022AA">
            <w:pPr>
              <w:rPr>
                <w:sz w:val="28"/>
                <w:szCs w:val="28"/>
              </w:rPr>
            </w:pPr>
            <w:r w:rsidRPr="00D84C02">
              <w:rPr>
                <w:sz w:val="28"/>
                <w:szCs w:val="28"/>
              </w:rPr>
              <w:t>№</w:t>
            </w:r>
            <w:r w:rsidRPr="00D84C02">
              <w:rPr>
                <w:sz w:val="28"/>
                <w:szCs w:val="28"/>
                <w:lang w:val="en-US"/>
              </w:rPr>
              <w:t>1</w:t>
            </w:r>
          </w:p>
        </w:tc>
        <w:tc>
          <w:tcPr>
            <w:tcW w:w="565"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lang w:val="kk-KZ"/>
              </w:rPr>
            </w:pPr>
            <w:r w:rsidRPr="00D84C02">
              <w:rPr>
                <w:sz w:val="28"/>
                <w:szCs w:val="28"/>
              </w:rPr>
              <w:t>№</w:t>
            </w:r>
            <w:r w:rsidRPr="00D84C02">
              <w:rPr>
                <w:sz w:val="28"/>
                <w:szCs w:val="28"/>
                <w:lang w:val="kk-KZ"/>
              </w:rPr>
              <w:t>2</w:t>
            </w:r>
          </w:p>
        </w:tc>
        <w:tc>
          <w:tcPr>
            <w:tcW w:w="392"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rPr>
            </w:pPr>
          </w:p>
        </w:tc>
        <w:tc>
          <w:tcPr>
            <w:tcW w:w="496" w:type="dxa"/>
          </w:tcPr>
          <w:p w:rsidR="002F3628" w:rsidRPr="00D84C02" w:rsidRDefault="002F3628" w:rsidP="009022AA">
            <w:pPr>
              <w:rPr>
                <w:sz w:val="28"/>
                <w:szCs w:val="28"/>
                <w:lang w:val="kk-KZ"/>
              </w:rPr>
            </w:pPr>
            <w:r w:rsidRPr="00D84C02">
              <w:rPr>
                <w:sz w:val="28"/>
                <w:szCs w:val="28"/>
              </w:rPr>
              <w:t>№</w:t>
            </w:r>
            <w:r w:rsidRPr="00D84C02">
              <w:rPr>
                <w:sz w:val="28"/>
                <w:szCs w:val="28"/>
                <w:lang w:val="kk-KZ"/>
              </w:rPr>
              <w:t>3</w:t>
            </w:r>
          </w:p>
        </w:tc>
        <w:tc>
          <w:tcPr>
            <w:tcW w:w="565" w:type="dxa"/>
          </w:tcPr>
          <w:p w:rsidR="002F3628" w:rsidRPr="00D84C02" w:rsidRDefault="002F3628" w:rsidP="009022AA">
            <w:pPr>
              <w:rPr>
                <w:sz w:val="28"/>
                <w:szCs w:val="28"/>
              </w:rPr>
            </w:pPr>
          </w:p>
        </w:tc>
        <w:tc>
          <w:tcPr>
            <w:tcW w:w="524" w:type="dxa"/>
          </w:tcPr>
          <w:p w:rsidR="002F3628" w:rsidRPr="00D84C02" w:rsidRDefault="002F3628" w:rsidP="009022AA">
            <w:pPr>
              <w:rPr>
                <w:sz w:val="28"/>
                <w:szCs w:val="28"/>
              </w:rPr>
            </w:pPr>
          </w:p>
        </w:tc>
        <w:tc>
          <w:tcPr>
            <w:tcW w:w="565" w:type="dxa"/>
          </w:tcPr>
          <w:p w:rsidR="002F3628" w:rsidRPr="00D84C02" w:rsidRDefault="002F3628" w:rsidP="009022AA">
            <w:pPr>
              <w:rPr>
                <w:sz w:val="28"/>
                <w:szCs w:val="28"/>
              </w:rPr>
            </w:pPr>
          </w:p>
        </w:tc>
        <w:tc>
          <w:tcPr>
            <w:tcW w:w="512" w:type="dxa"/>
          </w:tcPr>
          <w:p w:rsidR="002F3628" w:rsidRPr="00D84C02" w:rsidRDefault="002F3628" w:rsidP="009022AA">
            <w:pPr>
              <w:rPr>
                <w:sz w:val="28"/>
                <w:szCs w:val="28"/>
              </w:rPr>
            </w:pPr>
          </w:p>
        </w:tc>
        <w:tc>
          <w:tcPr>
            <w:tcW w:w="570" w:type="dxa"/>
          </w:tcPr>
          <w:p w:rsidR="002F3628" w:rsidRPr="00D84C02" w:rsidRDefault="002F3628" w:rsidP="009022AA">
            <w:pPr>
              <w:rPr>
                <w:sz w:val="28"/>
                <w:szCs w:val="28"/>
                <w:lang w:val="kk-KZ"/>
              </w:rPr>
            </w:pPr>
            <w:r w:rsidRPr="00D84C02">
              <w:rPr>
                <w:sz w:val="28"/>
                <w:szCs w:val="28"/>
              </w:rPr>
              <w:t>№</w:t>
            </w:r>
            <w:r w:rsidRPr="00D84C02">
              <w:rPr>
                <w:sz w:val="28"/>
                <w:szCs w:val="28"/>
                <w:lang w:val="kk-KZ"/>
              </w:rPr>
              <w:t>4</w:t>
            </w:r>
          </w:p>
        </w:tc>
      </w:tr>
    </w:tbl>
    <w:p w:rsidR="002F3628" w:rsidRPr="00D84C02" w:rsidRDefault="002F3628" w:rsidP="002F3628">
      <w:pPr>
        <w:jc w:val="both"/>
        <w:rPr>
          <w:b/>
          <w:sz w:val="28"/>
          <w:szCs w:val="28"/>
          <w:lang w:val="kk-KZ"/>
        </w:rPr>
      </w:pPr>
    </w:p>
    <w:p w:rsidR="002F3628" w:rsidRPr="00D84C02" w:rsidRDefault="002F3628" w:rsidP="002F3628">
      <w:pPr>
        <w:pStyle w:val="af2"/>
        <w:ind w:left="360"/>
        <w:jc w:val="both"/>
        <w:rPr>
          <w:b/>
          <w:szCs w:val="28"/>
          <w:lang w:val="kk-KZ"/>
        </w:rPr>
      </w:pPr>
      <w:r w:rsidRPr="00D84C02">
        <w:rPr>
          <w:b/>
          <w:szCs w:val="28"/>
          <w:lang w:val="kk-KZ"/>
        </w:rPr>
        <w:t xml:space="preserve">                             </w:t>
      </w:r>
    </w:p>
    <w:p w:rsidR="009B2FE7" w:rsidRDefault="009B2FE7" w:rsidP="009B2FE7">
      <w:pPr>
        <w:rPr>
          <w:szCs w:val="24"/>
        </w:rPr>
      </w:pPr>
    </w:p>
    <w:p w:rsidR="009B2FE7" w:rsidRDefault="009B2FE7" w:rsidP="009B2FE7">
      <w:pPr>
        <w:rPr>
          <w:szCs w:val="24"/>
        </w:rPr>
      </w:pPr>
    </w:p>
    <w:p w:rsidR="009B2FE7" w:rsidRDefault="009B2FE7" w:rsidP="009B2FE7">
      <w:pPr>
        <w:rPr>
          <w:szCs w:val="24"/>
        </w:rPr>
      </w:pPr>
    </w:p>
    <w:p w:rsidR="002F3628" w:rsidRDefault="002F3628" w:rsidP="009B2FE7">
      <w:pPr>
        <w:rPr>
          <w:szCs w:val="24"/>
        </w:rPr>
      </w:pPr>
    </w:p>
    <w:p w:rsidR="002F3628" w:rsidRDefault="002F3628" w:rsidP="009B2FE7">
      <w:pPr>
        <w:rPr>
          <w:szCs w:val="24"/>
        </w:rPr>
      </w:pPr>
    </w:p>
    <w:p w:rsidR="00A43069" w:rsidRPr="009B2FE7" w:rsidRDefault="002F3628" w:rsidP="009B2FE7">
      <w:pPr>
        <w:rPr>
          <w:szCs w:val="24"/>
          <w:lang w:val="kk-KZ" w:eastAsia="en-US"/>
        </w:rPr>
      </w:pPr>
      <w:r>
        <w:rPr>
          <w:szCs w:val="24"/>
        </w:rPr>
        <w:t xml:space="preserve">                                </w:t>
      </w:r>
      <w:r w:rsidR="009B2FE7">
        <w:rPr>
          <w:szCs w:val="24"/>
        </w:rPr>
        <w:t xml:space="preserve"> </w:t>
      </w:r>
      <w:r w:rsidR="00A43069" w:rsidRPr="004F57E6">
        <w:rPr>
          <w:b/>
          <w:bCs/>
          <w:szCs w:val="24"/>
          <w:lang w:val="kk-KZ"/>
        </w:rPr>
        <w:t>Дәріс және тәжірибе сабақтарының мазмұны</w:t>
      </w:r>
    </w:p>
    <w:p w:rsidR="00682BF7" w:rsidRPr="00EB07BA" w:rsidRDefault="00682BF7" w:rsidP="00682BF7">
      <w:pPr>
        <w:pStyle w:val="16"/>
        <w:spacing w:before="0" w:after="0"/>
        <w:jc w:val="center"/>
        <w:rPr>
          <w:rFonts w:eastAsia="Arial Unicode MS"/>
          <w:b/>
          <w:szCs w:val="24"/>
          <w:lang w:val="kk-KZ"/>
        </w:rPr>
      </w:pPr>
      <w:r w:rsidRPr="00EB07BA">
        <w:rPr>
          <w:rFonts w:eastAsia="Arial Unicode MS"/>
          <w:b/>
          <w:szCs w:val="24"/>
          <w:lang w:val="kk-KZ"/>
        </w:rPr>
        <w:t>АЗАМАТТЫҚ ҚҰҚЫҚ ДӘРІС ТЕЗИСТЕРІ</w:t>
      </w:r>
    </w:p>
    <w:p w:rsidR="00682BF7" w:rsidRDefault="00682BF7" w:rsidP="00682BF7">
      <w:pPr>
        <w:autoSpaceDE w:val="0"/>
        <w:autoSpaceDN w:val="0"/>
        <w:adjustRightInd w:val="0"/>
        <w:ind w:firstLine="708"/>
        <w:jc w:val="both"/>
        <w:rPr>
          <w:lang w:val="kk-KZ"/>
        </w:rPr>
      </w:pPr>
      <w:r>
        <w:rPr>
          <w:b/>
          <w:lang w:val="kk-KZ"/>
        </w:rPr>
        <w:t>1Дәріс</w:t>
      </w:r>
      <w:r w:rsidRPr="00AB5C21">
        <w:rPr>
          <w:b/>
          <w:lang w:val="kk-KZ"/>
        </w:rPr>
        <w:t xml:space="preserve"> Азаматттық құқықтың түсінігі, пәні , әдістері</w:t>
      </w:r>
      <w:r w:rsidRPr="00AB5C21">
        <w:rPr>
          <w:lang w:val="kk-KZ"/>
        </w:rPr>
        <w:t xml:space="preserve"> </w:t>
      </w:r>
    </w:p>
    <w:p w:rsidR="00682BF7" w:rsidRDefault="00682BF7" w:rsidP="00682BF7">
      <w:pPr>
        <w:autoSpaceDE w:val="0"/>
        <w:autoSpaceDN w:val="0"/>
        <w:adjustRightInd w:val="0"/>
        <w:ind w:firstLine="708"/>
        <w:jc w:val="both"/>
        <w:rPr>
          <w:lang w:val="kk-KZ"/>
        </w:rPr>
      </w:pPr>
      <w:r>
        <w:rPr>
          <w:lang w:val="kk-KZ"/>
        </w:rPr>
        <w:t>Азаматтық құқық қатынастарды қоғамдағы мліктік қатынастар, мүлікпен байланысты жеке қатынастар, мүлікпен байланысссыз жеке қатынастар құрайды. Осы қоғамдық қатынастарды реттейтін құқық нормаларының жиынтығы азаматтық құқық деп аталады.</w:t>
      </w:r>
    </w:p>
    <w:p w:rsidR="00682BF7" w:rsidRPr="00AB5C21" w:rsidRDefault="00682BF7" w:rsidP="00682BF7">
      <w:pPr>
        <w:autoSpaceDE w:val="0"/>
        <w:autoSpaceDN w:val="0"/>
        <w:adjustRightInd w:val="0"/>
        <w:ind w:firstLine="708"/>
        <w:jc w:val="both"/>
        <w:rPr>
          <w:lang w:val="kk-KZ"/>
        </w:rPr>
      </w:pPr>
      <w:r w:rsidRPr="00AB5C21">
        <w:rPr>
          <w:lang w:val="kk-KZ"/>
        </w:rPr>
        <w:t>Қазіргі кезде заң иесінің қызметі аясындағы азаматтық, еңбек жəне өзге</w:t>
      </w:r>
      <w:r>
        <w:rPr>
          <w:lang w:val="kk-KZ"/>
        </w:rPr>
        <w:t xml:space="preserve"> </w:t>
      </w:r>
      <w:r w:rsidRPr="00AB5C21">
        <w:rPr>
          <w:lang w:val="kk-KZ"/>
        </w:rPr>
        <w:t>де қатынастардың құқықтық қамсыздандыруы бойынша мəселелердің басым</w:t>
      </w:r>
      <w:r>
        <w:rPr>
          <w:lang w:val="kk-KZ"/>
        </w:rPr>
        <w:t xml:space="preserve"> </w:t>
      </w:r>
      <w:r w:rsidRPr="00AB5C21">
        <w:rPr>
          <w:lang w:val="kk-KZ"/>
        </w:rPr>
        <w:t>бөлігі, олардың қатысушы, ұйымдастырушы жəне қызметкердің мəртебесінің</w:t>
      </w:r>
      <w:r>
        <w:rPr>
          <w:lang w:val="kk-KZ"/>
        </w:rPr>
        <w:t xml:space="preserve"> </w:t>
      </w:r>
      <w:r w:rsidRPr="00AB5C21">
        <w:rPr>
          <w:lang w:val="kk-KZ"/>
        </w:rPr>
        <w:t>анықталуы локальды, бірлескен тəсілмен шешіледі. Локальды норманың</w:t>
      </w:r>
      <w:r>
        <w:rPr>
          <w:lang w:val="kk-KZ"/>
        </w:rPr>
        <w:t xml:space="preserve"> </w:t>
      </w:r>
      <w:r w:rsidRPr="00AB5C21">
        <w:rPr>
          <w:lang w:val="kk-KZ"/>
        </w:rPr>
        <w:t>жаратылысы туралы мəселе бұрыннан заң əдебиеттерінде талқылануда.</w:t>
      </w:r>
    </w:p>
    <w:p w:rsidR="00682BF7" w:rsidRDefault="00682BF7" w:rsidP="00682BF7">
      <w:pPr>
        <w:ind w:right="-1" w:firstLine="567"/>
        <w:jc w:val="both"/>
        <w:rPr>
          <w:rFonts w:ascii="Kz Times New Roman" w:hAnsi="Kz Times New Roman" w:cs="Kz Times New Roman"/>
          <w:lang w:val="kk-KZ"/>
        </w:rPr>
      </w:pPr>
      <w:r>
        <w:rPr>
          <w:rFonts w:ascii="Kz Times New Roman" w:hAnsi="Kz Times New Roman" w:cs="Kz Times New Roman"/>
          <w:lang w:val="kk-KZ"/>
        </w:rPr>
        <w:t>Алғашқы қауымдық құрылыстың өзінде-ақ тайпалар арасында үшінші тұлғалардың экономикалық қатынастарды белгілеу және жүзеге асыруға қатысу қажеттілігі орын алды және бұл қажеттілік үшінші тұлғалардың қатысуы арқылы жүзеге асырылып отырды. Ал азаматтық айналым отбасымен не таппен шектелген кезде, жекелеген тұлғалардың қажеттіліктері тек өзінің не отбасы мүшелерінің еңбегі арқылы қанағаттандырылған және қажеттілік болмағандықтан өкілдік институтын құру идеясы туындамаған болатын. Мемлекет пен құқық пайда болып, еңбекті бөлу тереңдей түсіп, өндіріске ешбір қатыспастан, әрбір екі өндіруші арасында делдал болған және екеуін де пайдаланған көпестер тобының пайда болуы – үшінші тұлғалардың қатысуын құқықпен реттеуді қажет етті.</w:t>
      </w:r>
    </w:p>
    <w:p w:rsidR="00682BF7" w:rsidRDefault="00682BF7" w:rsidP="00682BF7">
      <w:pPr>
        <w:tabs>
          <w:tab w:val="left" w:pos="9355"/>
        </w:tabs>
        <w:ind w:right="-1" w:firstLine="567"/>
        <w:jc w:val="both"/>
        <w:rPr>
          <w:rFonts w:ascii="Kz Times New Roman" w:hAnsi="Kz Times New Roman" w:cs="Kz Times New Roman"/>
          <w:lang w:val="kk-KZ"/>
        </w:rPr>
      </w:pPr>
      <w:r>
        <w:rPr>
          <w:rFonts w:ascii="Kz Times New Roman" w:hAnsi="Kz Times New Roman" w:cs="Kz Times New Roman"/>
          <w:lang w:val="kk-KZ"/>
        </w:rPr>
        <w:t>Былайша алғанда өкілдіктің бір түбірден пайда бола отырып, делдалдық әртүрлі құқықтық институттарды және соның ішінде делдалдықтың әмбебап құқықтық нысаны ретінде өкілдік институтын да қалыптастырады.</w:t>
      </w:r>
    </w:p>
    <w:p w:rsidR="00682BF7" w:rsidRDefault="00682BF7" w:rsidP="00682BF7">
      <w:pPr>
        <w:ind w:right="-1" w:firstLine="567"/>
        <w:jc w:val="both"/>
        <w:rPr>
          <w:rFonts w:ascii="Kz Times New Roman" w:hAnsi="Kz Times New Roman" w:cs="Kz Times New Roman"/>
          <w:sz w:val="20"/>
          <w:lang w:val="kk-KZ"/>
        </w:rPr>
      </w:pPr>
      <w:r>
        <w:rPr>
          <w:rFonts w:ascii="Kz Times New Roman" w:hAnsi="Kz Times New Roman" w:cs="Kz Times New Roman"/>
          <w:lang w:val="kk-KZ"/>
        </w:rPr>
        <w:t xml:space="preserve">Өкілдік белгілі бір деңгейде бастапқыда Египетте, Грецияда, Римде және бірқатар басқа да мемлекеттерде мойындалған болатын./26/ Алайда, Рим заңгерлері кәсіпкерлігінің жоғары деңгейлілігіне, таңдамалылығына және талғамыштылығына қарамастан, өкілдіктің дамыған теориясын жасап шығармады. Бұл Рим экономикасының патриархальді табиғатымен, құлдар еңбегінің кеңінен қолданылуымен түсіндіріледі. Римнің шартты құқығы V -ғасырға дейін үлкен формализммен және шартты байланыстардың табиғатының шектеулі дербестігімен сипатталады.  Бөтен тұлға арқылы </w:t>
      </w:r>
      <w:r>
        <w:rPr>
          <w:rFonts w:ascii="Kz Times New Roman" w:hAnsi="Kz Times New Roman" w:cs="Kz Times New Roman"/>
          <w:lang w:val="kk-KZ"/>
        </w:rPr>
        <w:lastRenderedPageBreak/>
        <w:t>біздің пайдамызға әрекет ету мүмкін емес деген қағида әрекет еткен./9/ Ал егер бұған құқықтың тұлға автономиясына берген маңыздылығын қоса қарар болсақ, рим құқығында өкілдіктің даму таппағандығын түсінуімізге болады.</w:t>
      </w:r>
    </w:p>
    <w:p w:rsidR="00682BF7" w:rsidRDefault="00682BF7" w:rsidP="00682BF7">
      <w:pPr>
        <w:ind w:right="-1" w:firstLine="567"/>
        <w:jc w:val="both"/>
        <w:rPr>
          <w:rFonts w:ascii="Kz Times New Roman" w:hAnsi="Kz Times New Roman" w:cs="Kz Times New Roman"/>
          <w:lang w:val="kk-KZ"/>
        </w:rPr>
      </w:pPr>
      <w:r>
        <w:rPr>
          <w:rFonts w:ascii="Kz Times New Roman" w:hAnsi="Kz Times New Roman" w:cs="Kz Times New Roman"/>
          <w:lang w:val="kk-KZ"/>
        </w:rPr>
        <w:t>Тек юстиниандық дәуірде ғана (527-565) тиісті теорияның пайда болу белгілерін таба аламыз. Рим құқығы прокураторға (procurator) – тапсырыс шартындағы сенім білдірушіге - өкілдіктің жалпы өкілеттілігін береді (өкілдік беруші ретінде әрқашан үлкен отбасы танылады), ал инститорға – кәсіпорынды басқарушыға - өзінің қожайынының мүлкін сатуға байланысты шектелген өкілеттілікті береді/9/. Қатынастар жанама өкілдік қағидасымен қалыптасады: барлық өнімдерді және тіпті оларға үшінші тұлғалар тиісті дәрежеде төлемегендерді де қайтаруға міндетті болатын. Өкілдік мұнда өрескел сипатқа ие еді: прокуратор өзі жасасқан шарт арқылы өкілдік етіп отырған отбасы үшін ешқандай құқық туындатпайтын, керісінше, соңғысы прокуратордың конрактантқа қатысты өз міндеттерін орындауының кепілі ретінде көрініс тауып отырды. Өкілдікті рим құқығы ешқашан тапсырысты орындау, оның нәтижесі ретінде танымады;  сондықтан өкілдік өз бастауын тапсырыс шартынан алады деп пайымдау қате түсінік болып табылады.</w:t>
      </w:r>
    </w:p>
    <w:p w:rsidR="00682BF7" w:rsidRDefault="00682BF7" w:rsidP="00682BF7">
      <w:pPr>
        <w:tabs>
          <w:tab w:val="left" w:pos="9355"/>
        </w:tabs>
        <w:ind w:right="-143" w:firstLine="567"/>
        <w:jc w:val="both"/>
        <w:rPr>
          <w:rFonts w:ascii="Kz Times New Roman" w:hAnsi="Kz Times New Roman" w:cs="Kz Times New Roman"/>
          <w:lang w:val="kk-KZ"/>
        </w:rPr>
      </w:pPr>
      <w:r>
        <w:rPr>
          <w:rFonts w:ascii="Kz Times New Roman" w:hAnsi="Kz Times New Roman" w:cs="Kz Times New Roman"/>
          <w:lang w:val="kk-KZ"/>
        </w:rPr>
        <w:t>Рим құқығының көптеген догмаларынан айырыла отырып, орта ғасырлық канондық құқық тараптардың еркіне баса назар аудара бастайды. Нәтижесінде, ол шарт жасасу аясында қатаңдана түседі; шарттың дербестік сипаты талабы әлсірей бастайды. Бірақ бұл кезеңде де экономикалық шындық коцепциясының дамуын тежей берді және орта ғасырдағы өкілдікті басталу, пайда болу кезеңінде болды деп саралауға болады.</w:t>
      </w:r>
    </w:p>
    <w:p w:rsidR="00682BF7" w:rsidRDefault="00682BF7" w:rsidP="00682BF7">
      <w:pPr>
        <w:ind w:right="-143" w:firstLine="567"/>
        <w:jc w:val="both"/>
        <w:rPr>
          <w:rFonts w:ascii="Kz Times New Roman" w:eastAsia="MS Mincho" w:hAnsi="Kz Times New Roman" w:cs="Kz Times New Roman"/>
          <w:lang w:val="kk-KZ"/>
        </w:rPr>
      </w:pPr>
      <w:r>
        <w:rPr>
          <w:rFonts w:ascii="Kz Times New Roman" w:hAnsi="Kz Times New Roman" w:cs="Kz Times New Roman"/>
          <w:lang w:val="kk-KZ"/>
        </w:rPr>
        <w:t xml:space="preserve">Гуго Гроций (Grotius, Hugo de Groot) (1583-1645), </w:t>
      </w:r>
      <w:r>
        <w:rPr>
          <w:rFonts w:ascii="Kz Times New Roman" w:eastAsia="MS Mincho" w:hAnsi="Kz Times New Roman" w:cs="Kz Times New Roman"/>
          <w:lang w:val="kk-KZ"/>
        </w:rPr>
        <w:t>әйгілі голландтық заңгер және мемлекеттік қызметкер, оның мәнін өзгертіп болса да, өкілдіктің теориясын ең алғаш жан – жақты қарастырған тұлға болды. Яғни Гроцийға сәйкес, прокуратор өзіне берілген тапсырысқа сәйкес үшінші тұлғалармен жасасқан шарт арқылы өкілдік берушінің пайдасына құқықтар иеленеді.</w:t>
      </w:r>
    </w:p>
    <w:p w:rsidR="00682BF7" w:rsidRDefault="00682BF7" w:rsidP="00682BF7">
      <w:pPr>
        <w:ind w:right="-143" w:firstLine="567"/>
        <w:jc w:val="both"/>
        <w:rPr>
          <w:rFonts w:ascii="Kz Times New Roman" w:hAnsi="Kz Times New Roman" w:cs="Kz Times New Roman"/>
          <w:lang w:val="kk-KZ"/>
        </w:rPr>
      </w:pPr>
      <w:r>
        <w:rPr>
          <w:rFonts w:ascii="Kz Times New Roman" w:hAnsi="Kz Times New Roman" w:cs="Kz Times New Roman"/>
          <w:lang w:val="kk-KZ"/>
        </w:rPr>
        <w:t xml:space="preserve">Ең алғаш азаматтық құқықта өкілдіктің нәтижелерін бекіте алған Гуго Гроцийдің теориясының маңыздылығын жоққа шығара алмаймыз, бірақ та өкілдік табиғаты бойынша ондай болмаса да, тапсырыс нәтижесі ретінде қарастырылғандығын белгілеу қажет. Гроций теориясының мәні бойыншафикцияға негізделген еді және оған сәйкес,  өкіл белгілі бір жерде әрекет еткен кезде , бұл өкілдік беруші сол жерде болды дегенге тең, оның мұндай ерік білдіруі өкілдің тұлғасы арқылы әрекет етеді. </w:t>
      </w:r>
    </w:p>
    <w:p w:rsidR="00682BF7" w:rsidRDefault="00682BF7" w:rsidP="00682BF7">
      <w:pPr>
        <w:ind w:right="-143" w:firstLine="567"/>
        <w:jc w:val="both"/>
        <w:rPr>
          <w:rFonts w:ascii="Kz Times New Roman" w:hAnsi="Kz Times New Roman" w:cs="Kz Times New Roman"/>
          <w:lang w:val="kk-KZ"/>
        </w:rPr>
      </w:pPr>
      <w:r>
        <w:rPr>
          <w:rFonts w:ascii="Kz Times New Roman" w:hAnsi="Kz Times New Roman" w:cs="Kz Times New Roman"/>
          <w:lang w:val="kk-KZ"/>
        </w:rPr>
        <w:t>Мұндай жеңілдетілген шешім азаматтық құқықта ең алғаш Германияда 1792 жылы, сонымен қатар 1804 жылы Наполеон Кодексінде пайдаланылды.</w:t>
      </w:r>
    </w:p>
    <w:p w:rsidR="00682BF7" w:rsidRDefault="00682BF7" w:rsidP="00682BF7">
      <w:pPr>
        <w:tabs>
          <w:tab w:val="left" w:pos="9355"/>
        </w:tabs>
        <w:ind w:right="-1" w:firstLine="567"/>
        <w:jc w:val="both"/>
        <w:rPr>
          <w:rFonts w:ascii="Kz Times New Roman" w:hAnsi="Kz Times New Roman" w:cs="Kz Times New Roman"/>
          <w:lang w:val="kk-KZ"/>
        </w:rPr>
      </w:pPr>
      <w:r>
        <w:rPr>
          <w:rFonts w:ascii="Kz Times New Roman" w:hAnsi="Kz Times New Roman" w:cs="Kz Times New Roman"/>
          <w:lang w:val="kk-KZ"/>
        </w:rPr>
        <w:t>Бертін келе Лабан концепциясы неміс сот тәжірибесімен жеңілдетілді де, оған сәйкес өкіл өзіне берілген өкілеттілік шеңберінде тиісті әрекет еткенін, бірақ оларды асыра пайдаланғанын білген немесе білуге тиісті болған үшінші тұлғаның алдында өкілдік беруші жауапты болмайды.</w:t>
      </w:r>
    </w:p>
    <w:p w:rsidR="00682BF7" w:rsidRDefault="00682BF7" w:rsidP="00682BF7">
      <w:pPr>
        <w:ind w:right="-1" w:firstLine="567"/>
        <w:jc w:val="both"/>
        <w:rPr>
          <w:rFonts w:ascii="Kz Times New Roman" w:hAnsi="Kz Times New Roman" w:cs="Kz Times New Roman"/>
          <w:lang w:val="kk-KZ"/>
        </w:rPr>
      </w:pPr>
      <w:r>
        <w:rPr>
          <w:rFonts w:ascii="Kz Times New Roman" w:hAnsi="Kz Times New Roman" w:cs="Kz Times New Roman"/>
          <w:lang w:val="kk-KZ"/>
        </w:rPr>
        <w:t xml:space="preserve">Барлық кодификацияларға белгілі бұл тікелей және жанама өкілдік арасындағы айырмашылықтың бірнеше түрлері бар. Айтар болсақ, Франция, Германия және Голландияда делдал тек қана кәсіби қызметті жүзеге асыра отырып комиссионер ретінде әрекет ете алады, бірақ өзге де кодификацияларда, мысалға, Швейцарияда, скандинавтық елдерде, Түркияда кәсібилік элементі қажет етілмейді және делдал – комиссионердің әрбір қызметі шарттың осы түрі туралы номалармен реттелінеді. Бір жағынан Францияда комиссия шарты коммерциялық операциялардың барлық түрлеріне таратылады, ал Германияда – тек қана мүлік пен акцияны сату – сатып алуға қатысты ғана. </w:t>
      </w:r>
    </w:p>
    <w:p w:rsidR="00682BF7" w:rsidRDefault="00682BF7" w:rsidP="00682BF7">
      <w:pPr>
        <w:ind w:right="-143" w:firstLine="567"/>
        <w:jc w:val="both"/>
        <w:rPr>
          <w:rFonts w:ascii="Kz Times New Roman" w:hAnsi="Kz Times New Roman" w:cs="Kz Times New Roman"/>
          <w:lang w:val="kk-KZ"/>
        </w:rPr>
      </w:pPr>
      <w:r>
        <w:rPr>
          <w:rFonts w:ascii="Kz Times New Roman" w:hAnsi="Kz Times New Roman" w:cs="Kz Times New Roman"/>
          <w:lang w:val="kk-KZ"/>
        </w:rPr>
        <w:t>Канондық құқықтың әсерімен өкілдік коцепциясы құқық саласында көрініс тапты. XI – ғасырдың өзінде  принципал агент қызметі арқылы үшінші тұлғалармен тікелей қатынастарға түсе алады деп бекітілінген болатын.</w:t>
      </w:r>
    </w:p>
    <w:p w:rsidR="00682BF7" w:rsidRDefault="00682BF7" w:rsidP="00682BF7">
      <w:pPr>
        <w:ind w:right="-143" w:firstLine="567"/>
        <w:jc w:val="both"/>
        <w:rPr>
          <w:rFonts w:ascii="Kz Times New Roman" w:hAnsi="Kz Times New Roman" w:cs="Kz Times New Roman"/>
          <w:lang w:val="kk-KZ"/>
        </w:rPr>
      </w:pPr>
      <w:r>
        <w:rPr>
          <w:rFonts w:ascii="Kz Times New Roman" w:hAnsi="Kz Times New Roman" w:cs="Kz Times New Roman"/>
          <w:lang w:val="kk-KZ"/>
        </w:rPr>
        <w:lastRenderedPageBreak/>
        <w:t>Ал Ұлыбританияда бұл феномен estoppel деп аталатын дәстүрлі доктринамен байланысты болды. Бұл теорияның негізгі мәні тапсырыс пен өкілдік арасындағы байланысты ажыратып, тұлға абстрактілі өкілдік базасында жауапкершілікке тартылу мүмкіндігінде болды, ол өз атынан әрекет етіп отырған адамға тапсырысты ешқашан бермесе де.</w:t>
      </w:r>
    </w:p>
    <w:p w:rsidR="00682BF7" w:rsidRDefault="00682BF7" w:rsidP="00682BF7">
      <w:pPr>
        <w:ind w:right="-143" w:firstLine="567"/>
        <w:jc w:val="both"/>
        <w:rPr>
          <w:rFonts w:ascii="Kz Times New Roman" w:hAnsi="Kz Times New Roman" w:cs="Kz Times New Roman"/>
          <w:lang w:val="kk-KZ"/>
        </w:rPr>
      </w:pPr>
      <w:r>
        <w:rPr>
          <w:rFonts w:ascii="Kz Times New Roman" w:hAnsi="Kz Times New Roman" w:cs="Kz Times New Roman"/>
          <w:lang w:val="kk-KZ"/>
        </w:rPr>
        <w:t>Негізінен  өкілдің және  өкілдіктің  сөздері өзара сөйлесулер мен қызметтік хат алысуларда кеңінен қолданылады. Бұл терминдер мен түсініктер құқықтың  әр саласында қолданылғанымен, бұл ұғымдар бір мағынаны білдірмейді. Орыс тілінің сөздігінде  өкілдіктің сөзі үш мағынада көрсетілінген: 1) өкілдің міндеттемелерін жүзеге асыру, біреудің мүддесі үшін әрекет ету, біреудің көзқарасын білдіру; 2) белгілі біреудің мүддесін білдіруші ұйым; 3) белгілі бір органға өкілді сайлау тәртібі, құқығы. Көріп отырғанымыздай,  өкілдік сөзінің қолданылуы көпқырлы болып келеді. Сонымен қатар сөздікте сөздердің арнаулы түсінікте қолданылуы толық көлемде ескерілмейтіндігін естен шығармауымыз қажет.</w:t>
      </w:r>
    </w:p>
    <w:p w:rsidR="00682BF7" w:rsidRPr="00EB07BA" w:rsidRDefault="00682BF7" w:rsidP="00682BF7">
      <w:pPr>
        <w:ind w:firstLine="454"/>
        <w:jc w:val="both"/>
        <w:rPr>
          <w:b/>
          <w:lang w:val="kk-KZ"/>
        </w:rPr>
      </w:pPr>
    </w:p>
    <w:p w:rsidR="00682BF7" w:rsidRDefault="00682BF7" w:rsidP="00682BF7">
      <w:pPr>
        <w:ind w:firstLine="454"/>
        <w:jc w:val="both"/>
        <w:rPr>
          <w:b/>
          <w:lang w:val="kk-KZ"/>
        </w:rPr>
      </w:pPr>
      <w:r w:rsidRPr="00EB07BA">
        <w:rPr>
          <w:b/>
          <w:lang w:val="kk-KZ"/>
        </w:rPr>
        <w:t>2</w:t>
      </w:r>
      <w:r>
        <w:rPr>
          <w:b/>
          <w:lang w:val="kk-KZ"/>
        </w:rPr>
        <w:t xml:space="preserve"> Дәріс</w:t>
      </w:r>
      <w:r w:rsidRPr="00EB07BA">
        <w:rPr>
          <w:b/>
          <w:lang w:val="kk-KZ"/>
        </w:rPr>
        <w:t>. Жеке тұлға азаматтық құқықтың субъектісі ретінде.</w:t>
      </w:r>
    </w:p>
    <w:p w:rsidR="00682BF7" w:rsidRPr="00EB07BA" w:rsidRDefault="00682BF7" w:rsidP="00682BF7">
      <w:pPr>
        <w:ind w:firstLine="454"/>
        <w:jc w:val="both"/>
        <w:rPr>
          <w:b/>
          <w:lang w:val="kk-KZ"/>
        </w:rPr>
      </w:pPr>
    </w:p>
    <w:p w:rsidR="00682BF7" w:rsidRPr="00EB07BA" w:rsidRDefault="00682BF7" w:rsidP="00682BF7">
      <w:pPr>
        <w:ind w:firstLine="454"/>
        <w:jc w:val="both"/>
        <w:rPr>
          <w:lang w:val="kk-KZ"/>
        </w:rPr>
      </w:pPr>
      <w:r w:rsidRPr="00EB07BA">
        <w:rPr>
          <w:lang w:val="kk-KZ"/>
        </w:rPr>
        <w:t>Әрекетқабілеттілік деп субъектінің тек қана құқықтар мен міндеттерге ие болу қабілеттілігі емес, өзінің әрекеттері арқылы құқықтар мен міндеттерге ие болу қабілеттілігі, оның салдарына жауап беруі және құқықтық қатынастардың қатысушысы болу қабілеттілігімен түсіндіріледі.</w:t>
      </w:r>
    </w:p>
    <w:p w:rsidR="00682BF7" w:rsidRPr="00EB07BA" w:rsidRDefault="00682BF7" w:rsidP="00682BF7">
      <w:pPr>
        <w:ind w:firstLine="454"/>
        <w:jc w:val="both"/>
        <w:rPr>
          <w:lang w:val="kk-KZ"/>
        </w:rPr>
      </w:pPr>
      <w:r w:rsidRPr="00EB07BA">
        <w:rPr>
          <w:lang w:val="kk-KZ"/>
        </w:rPr>
        <w:t xml:space="preserve">Ұсынылып отырған жұмыс азаматтық құқықсубъектілікті құрайтын азаматтық құқықтың субъектілерінің құқық және әрекетқабілеттілігінің қазіргі даму кезіндегі мазмұнын анықтауға қадам жасауға бағытталған. Бұл үшін әртүрлі құқықсубъектілігі туралы теориялар зерттеледі. </w:t>
      </w:r>
    </w:p>
    <w:p w:rsidR="00682BF7" w:rsidRPr="00EB07BA" w:rsidRDefault="00682BF7" w:rsidP="00682BF7">
      <w:pPr>
        <w:shd w:val="clear" w:color="auto" w:fill="FFFFFF"/>
        <w:ind w:firstLine="426"/>
        <w:jc w:val="both"/>
        <w:rPr>
          <w:snapToGrid w:val="0"/>
          <w:lang w:val="kk-KZ"/>
        </w:rPr>
      </w:pPr>
      <w:r w:rsidRPr="00EB07BA">
        <w:rPr>
          <w:snapToGrid w:val="0"/>
          <w:color w:val="000000"/>
          <w:lang w:val="kk-KZ"/>
        </w:rPr>
        <w:t xml:space="preserve">Қазақстан </w:t>
      </w:r>
      <w:r w:rsidRPr="00EB07BA">
        <w:rPr>
          <w:lang w:val="kk-KZ"/>
        </w:rPr>
        <w:t xml:space="preserve">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 деп жариялады. Қазақстан Республикасында Конституцияға сәйкес адам құқықтары мен бостандықтары танылады және мұны конституциялық міндет ретінде қабылдады. </w:t>
      </w:r>
      <w:r w:rsidRPr="00EB07BA">
        <w:rPr>
          <w:snapToGrid w:val="0"/>
          <w:color w:val="000000"/>
          <w:lang w:val="kk-KZ"/>
        </w:rPr>
        <w:t xml:space="preserve">(Конституцияның 12-бабы). </w:t>
      </w:r>
    </w:p>
    <w:p w:rsidR="00682BF7" w:rsidRPr="00EB07BA" w:rsidRDefault="00682BF7" w:rsidP="00682BF7">
      <w:pPr>
        <w:ind w:firstLine="400"/>
        <w:jc w:val="both"/>
        <w:rPr>
          <w:color w:val="000000"/>
          <w:lang w:val="kk-KZ"/>
        </w:rPr>
      </w:pPr>
      <w:r w:rsidRPr="00EB07BA">
        <w:rPr>
          <w:snapToGrid w:val="0"/>
          <w:color w:val="000000"/>
          <w:lang w:val="kk-KZ"/>
        </w:rPr>
        <w:t>30 тамыз 1995 жылы Қазақстан Республикасының Конституциясы қабылданды және «</w:t>
      </w:r>
      <w:r w:rsidRPr="00EB07BA">
        <w:rPr>
          <w:color w:val="000000"/>
          <w:lang w:val="kk-KZ"/>
        </w:rPr>
        <w:t xml:space="preserve">Адам құқықтары мен бостандықтары әркiмге тумысынан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 </w:t>
      </w:r>
      <w:bookmarkStart w:id="1" w:name="SUB120300"/>
      <w:bookmarkEnd w:id="1"/>
      <w:r w:rsidRPr="00EB07BA">
        <w:rPr>
          <w:color w:val="000000"/>
          <w:lang w:val="kk-KZ"/>
        </w:rPr>
        <w:t xml:space="preserve"> Республиканың азаматы өзiнiң азаматтығына орай құқықтарға ие болып, мiндеттер атқарады. </w:t>
      </w:r>
      <w:bookmarkStart w:id="2" w:name="SUB120400"/>
      <w:bookmarkEnd w:id="2"/>
      <w:r w:rsidRPr="00EB07BA">
        <w:rPr>
          <w:color w:val="000000"/>
          <w:lang w:val="kk-KZ"/>
        </w:rPr>
        <w:t xml:space="preserve">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 </w:t>
      </w:r>
      <w:bookmarkStart w:id="3" w:name="SUB120500"/>
      <w:bookmarkEnd w:id="3"/>
      <w:r w:rsidRPr="00EB07BA">
        <w:rPr>
          <w:color w:val="000000"/>
          <w:lang w:val="kk-KZ"/>
        </w:rPr>
        <w:t>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 деп бекітті [1, 34 б.].</w:t>
      </w:r>
    </w:p>
    <w:p w:rsidR="00682BF7" w:rsidRPr="00EB07BA" w:rsidRDefault="00682BF7" w:rsidP="00682BF7">
      <w:pPr>
        <w:ind w:firstLine="400"/>
        <w:jc w:val="both"/>
        <w:rPr>
          <w:color w:val="000000"/>
          <w:lang w:val="kk-KZ"/>
        </w:rPr>
      </w:pPr>
      <w:r w:rsidRPr="00EB07BA">
        <w:rPr>
          <w:snapToGrid w:val="0"/>
          <w:color w:val="000000"/>
          <w:lang w:val="kk-KZ"/>
        </w:rPr>
        <w:t xml:space="preserve">Қазақстан әлемдік қауымдастықтың мүшесі және халықаралық құқықтың, халықаралық шарттардың жалпыға танымал қағидалардан ескереді. </w:t>
      </w:r>
      <w:r w:rsidRPr="00EB07BA">
        <w:rPr>
          <w:color w:val="000000"/>
          <w:lang w:val="kk-KZ"/>
        </w:rPr>
        <w:t xml:space="preserve">Республика бекiткен халықаралық шарттардың Республика заңдарынан басымдығы болады және халықаралық шарт бойынша оны қолдану үшiн заң шығару талап етiлетiн жағдайдан басқа реттерде, тiкелей қолданылады. </w:t>
      </w:r>
    </w:p>
    <w:p w:rsidR="00682BF7" w:rsidRPr="00EB07BA" w:rsidRDefault="00682BF7" w:rsidP="00682BF7">
      <w:pPr>
        <w:ind w:firstLine="400"/>
        <w:jc w:val="both"/>
        <w:rPr>
          <w:color w:val="000000"/>
          <w:lang w:val="kk-KZ"/>
        </w:rPr>
      </w:pPr>
      <w:bookmarkStart w:id="4" w:name="SUB40400"/>
      <w:bookmarkEnd w:id="4"/>
      <w:r w:rsidRPr="00EB07BA">
        <w:rPr>
          <w:color w:val="000000"/>
          <w:lang w:val="kk-KZ"/>
        </w:rPr>
        <w:t>Барлық заңдар, Республика қатысушысы болып табылатын халықаралық шарттар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шартты болып табылады.</w:t>
      </w:r>
    </w:p>
    <w:p w:rsidR="00682BF7" w:rsidRPr="00512CD1" w:rsidRDefault="00682BF7" w:rsidP="00682BF7">
      <w:pPr>
        <w:ind w:firstLine="400"/>
        <w:jc w:val="both"/>
        <w:rPr>
          <w:color w:val="000000"/>
          <w:lang w:val="kk-KZ"/>
        </w:rPr>
      </w:pPr>
      <w:r w:rsidRPr="00512CD1">
        <w:rPr>
          <w:color w:val="000000"/>
          <w:lang w:val="kk-KZ"/>
        </w:rPr>
        <w:lastRenderedPageBreak/>
        <w:t xml:space="preserve">Әркiмнiң құқық субъектiсi ретiнде танылуына құқығы бар және өзiнiң құқықтары мен бостандықтарын, қажеттi қорғанысты қоса алғанда, заңға қайшы келмейтiн барлық тәсiлдермен қорғауға хақылы. </w:t>
      </w:r>
    </w:p>
    <w:p w:rsidR="00682BF7" w:rsidRPr="00512CD1" w:rsidRDefault="00682BF7" w:rsidP="00682BF7">
      <w:pPr>
        <w:ind w:firstLine="400"/>
        <w:jc w:val="both"/>
        <w:rPr>
          <w:color w:val="000000"/>
          <w:lang w:val="kk-KZ"/>
        </w:rPr>
      </w:pPr>
      <w:bookmarkStart w:id="5" w:name="SUB130200"/>
      <w:bookmarkEnd w:id="5"/>
      <w:r w:rsidRPr="00512CD1">
        <w:rPr>
          <w:color w:val="000000"/>
          <w:lang w:val="kk-KZ"/>
        </w:rPr>
        <w:t xml:space="preserve"> Әркiмнiң өз құқықтары мен бостандықтарының сот арқылы қорғалуына құқығы бар. </w:t>
      </w:r>
    </w:p>
    <w:p w:rsidR="00682BF7" w:rsidRPr="00512CD1" w:rsidRDefault="00682BF7" w:rsidP="00682BF7">
      <w:pPr>
        <w:ind w:firstLine="400"/>
        <w:jc w:val="both"/>
        <w:rPr>
          <w:color w:val="000000"/>
          <w:lang w:val="kk-KZ"/>
        </w:rPr>
      </w:pPr>
      <w:bookmarkStart w:id="6" w:name="SUB130300"/>
      <w:bookmarkEnd w:id="6"/>
      <w:r w:rsidRPr="00512CD1">
        <w:rPr>
          <w:color w:val="000000"/>
          <w:lang w:val="kk-KZ"/>
        </w:rPr>
        <w:t xml:space="preserve">Әркiмнiң бiлiктi заң көмегiн алуға құқығы бар. Заңда көзделген реттерде заң көмегi тегiн көрсетiледi. </w:t>
      </w:r>
    </w:p>
    <w:p w:rsidR="00682BF7" w:rsidRPr="00512CD1" w:rsidRDefault="00682BF7" w:rsidP="00682BF7">
      <w:pPr>
        <w:tabs>
          <w:tab w:val="left" w:pos="851"/>
        </w:tabs>
        <w:ind w:left="567"/>
        <w:jc w:val="both"/>
        <w:rPr>
          <w:lang w:val="kk-KZ"/>
        </w:rPr>
      </w:pPr>
    </w:p>
    <w:p w:rsidR="00682BF7" w:rsidRPr="00512CD1" w:rsidRDefault="00682BF7" w:rsidP="00682BF7">
      <w:pPr>
        <w:tabs>
          <w:tab w:val="left" w:pos="851"/>
        </w:tabs>
        <w:ind w:left="567"/>
        <w:jc w:val="both"/>
        <w:rPr>
          <w:b/>
          <w:lang w:val="kk-KZ"/>
        </w:rPr>
      </w:pPr>
      <w:r w:rsidRPr="00512CD1">
        <w:rPr>
          <w:b/>
          <w:lang w:val="kk-KZ"/>
        </w:rPr>
        <w:t>3</w:t>
      </w:r>
      <w:r>
        <w:rPr>
          <w:b/>
          <w:lang w:val="kk-KZ"/>
        </w:rPr>
        <w:t>дәріс.</w:t>
      </w:r>
      <w:r w:rsidRPr="00EB07BA">
        <w:rPr>
          <w:b/>
          <w:lang w:val="kk-KZ"/>
        </w:rPr>
        <w:t xml:space="preserve"> Заңды тұлға азаматтық құқықтың субектісі ретінде.</w:t>
      </w:r>
    </w:p>
    <w:p w:rsidR="00682BF7" w:rsidRPr="00512CD1" w:rsidRDefault="00682BF7" w:rsidP="00682BF7">
      <w:pPr>
        <w:tabs>
          <w:tab w:val="left" w:pos="851"/>
        </w:tabs>
        <w:ind w:left="567"/>
        <w:jc w:val="both"/>
        <w:rPr>
          <w:b/>
          <w:lang w:val="kk-KZ"/>
        </w:rPr>
      </w:pPr>
    </w:p>
    <w:p w:rsidR="00682BF7" w:rsidRPr="00EB07BA" w:rsidRDefault="00682BF7" w:rsidP="00682BF7">
      <w:pPr>
        <w:tabs>
          <w:tab w:val="left" w:pos="851"/>
        </w:tabs>
        <w:ind w:firstLine="567"/>
        <w:jc w:val="both"/>
        <w:rPr>
          <w:lang w:val="kk-KZ"/>
        </w:rPr>
      </w:pPr>
      <w:r w:rsidRPr="00EB07BA">
        <w:rPr>
          <w:lang w:val="kk-KZ"/>
        </w:rPr>
        <w:t xml:space="preserve">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rsidR="00682BF7" w:rsidRPr="00512CD1" w:rsidRDefault="00682BF7" w:rsidP="00682BF7">
      <w:pPr>
        <w:tabs>
          <w:tab w:val="left" w:pos="851"/>
        </w:tabs>
        <w:jc w:val="both"/>
        <w:rPr>
          <w:lang w:val="kk-KZ"/>
        </w:rPr>
      </w:pPr>
      <w:r w:rsidRPr="00512CD1">
        <w:rPr>
          <w:lang w:val="kk-KZ"/>
        </w:rPr>
        <w:t xml:space="preserve">Заңды тұлғаның дербес балансы немесе сметасы болуға тиiс. </w:t>
      </w:r>
    </w:p>
    <w:p w:rsidR="00682BF7" w:rsidRPr="00512CD1" w:rsidRDefault="00682BF7" w:rsidP="00682BF7">
      <w:pPr>
        <w:tabs>
          <w:tab w:val="left" w:pos="851"/>
        </w:tabs>
        <w:jc w:val="both"/>
        <w:rPr>
          <w:lang w:val="kk-KZ"/>
        </w:rPr>
      </w:pPr>
      <w:r w:rsidRPr="00512CD1">
        <w:rPr>
          <w:lang w:val="kk-KZ"/>
        </w:rPr>
        <w:t>Заңды тұлғаның өз атауы жазылған мөрi болады.</w:t>
      </w:r>
    </w:p>
    <w:p w:rsidR="00682BF7" w:rsidRPr="00512CD1" w:rsidRDefault="00682BF7" w:rsidP="00682BF7">
      <w:pPr>
        <w:jc w:val="both"/>
        <w:rPr>
          <w:color w:val="000000"/>
          <w:lang w:val="kk-KZ"/>
        </w:rPr>
      </w:pPr>
      <w:r w:rsidRPr="00512CD1">
        <w:rPr>
          <w:color w:val="000000"/>
          <w:lang w:val="kk-KZ"/>
        </w:rPr>
        <w:t xml:space="preserve">Заңды тұлғаны бiр немесе бiрнеше құрылтайшы құруы мүмкiн. </w:t>
      </w:r>
    </w:p>
    <w:p w:rsidR="00682BF7" w:rsidRPr="00512CD1" w:rsidRDefault="00682BF7" w:rsidP="00682BF7">
      <w:pPr>
        <w:jc w:val="both"/>
        <w:rPr>
          <w:color w:val="000000"/>
          <w:lang w:val="kk-KZ"/>
        </w:rPr>
      </w:pPr>
      <w:r w:rsidRPr="00512CD1">
        <w:rPr>
          <w:color w:val="000000"/>
          <w:lang w:val="kk-KZ"/>
        </w:rPr>
        <w:t xml:space="preserve">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меншiк иесiнiң немесе ол уәкiлдiк берген органның келiсiмiмен басқа заңды тұлғалардың құрылтайшылары бола алады. </w:t>
      </w:r>
    </w:p>
    <w:p w:rsidR="00682BF7" w:rsidRPr="00512CD1" w:rsidRDefault="00682BF7" w:rsidP="00682BF7">
      <w:pPr>
        <w:jc w:val="both"/>
        <w:rPr>
          <w:color w:val="000000"/>
          <w:lang w:val="kk-KZ"/>
        </w:rPr>
      </w:pPr>
      <w:r w:rsidRPr="00512CD1">
        <w:rPr>
          <w:color w:val="000000"/>
          <w:lang w:val="kk-KZ"/>
        </w:rPr>
        <w:t xml:space="preserve">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w:t>
      </w:r>
    </w:p>
    <w:p w:rsidR="00682BF7" w:rsidRPr="00EB07BA" w:rsidRDefault="00682BF7" w:rsidP="00682BF7">
      <w:pPr>
        <w:ind w:firstLine="400"/>
        <w:jc w:val="both"/>
        <w:rPr>
          <w:color w:val="000000"/>
          <w:lang w:val="kk-KZ"/>
        </w:rPr>
      </w:pPr>
      <w:r w:rsidRPr="00512CD1">
        <w:rPr>
          <w:color w:val="000000"/>
          <w:lang w:val="kk-KZ"/>
        </w:rPr>
        <w:t> </w:t>
      </w:r>
      <w:r w:rsidRPr="00EB07BA">
        <w:rPr>
          <w:color w:val="000000"/>
          <w:lang w:val="kk-KZ"/>
        </w:rPr>
        <w:t xml:space="preserve">Қазақстан Республикасының заңнамалық актілерінде көзделген жағдайларды қоспағанда, заңды тұлға әдiлет органдарында мемлекеттiк тiркеуден өтуге тиiс. Мемлекеттiк тiркеу тәртiбi заңдарда белгiленедi. Мемлекеттiк тiркеу деректерi, соның iшiнде коммерциялық ұйымдар үшiн фирмалық атауы заңды тұлғалардың бiрыңғай мемлекеттiк регистрiне енгiзiледi. </w:t>
      </w:r>
      <w:bookmarkStart w:id="7" w:name="SUB420300"/>
      <w:bookmarkEnd w:id="7"/>
      <w:r w:rsidRPr="00EB07BA">
        <w:rPr>
          <w:color w:val="000000"/>
          <w:lang w:val="kk-KZ"/>
        </w:rPr>
        <w:t xml:space="preserve">Заңды тұлға мемлекеттiк тiркеуден өткен кезден бастап құрылды деп саналады. </w:t>
      </w:r>
    </w:p>
    <w:p w:rsidR="00682BF7" w:rsidRPr="00EB07BA" w:rsidRDefault="00682BF7" w:rsidP="00682BF7">
      <w:pPr>
        <w:tabs>
          <w:tab w:val="left" w:pos="851"/>
        </w:tabs>
        <w:jc w:val="both"/>
        <w:rPr>
          <w:color w:val="000000"/>
          <w:lang w:val="kk-KZ"/>
        </w:rPr>
      </w:pPr>
      <w:bookmarkStart w:id="8" w:name="SUB420400"/>
      <w:bookmarkStart w:id="9" w:name="SUB420500"/>
      <w:bookmarkEnd w:id="8"/>
      <w:bookmarkEnd w:id="9"/>
      <w:r>
        <w:rPr>
          <w:color w:val="000000"/>
          <w:lang w:val="kk-KZ"/>
        </w:rPr>
        <w:tab/>
      </w:r>
      <w:r w:rsidRPr="00EB07BA">
        <w:rPr>
          <w:color w:val="000000"/>
          <w:lang w:val="kk-KZ"/>
        </w:rPr>
        <w:t xml:space="preserve">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p w:rsidR="00682BF7" w:rsidRPr="00EB07BA" w:rsidRDefault="00682BF7" w:rsidP="00682BF7">
      <w:pPr>
        <w:tabs>
          <w:tab w:val="left" w:pos="851"/>
        </w:tabs>
        <w:jc w:val="both"/>
        <w:rPr>
          <w:color w:val="000000"/>
          <w:lang w:val="kk-KZ"/>
        </w:rPr>
      </w:pPr>
      <w:r>
        <w:rPr>
          <w:color w:val="000000"/>
          <w:lang w:val="kk-KZ"/>
        </w:rPr>
        <w:tab/>
      </w:r>
      <w:r w:rsidRPr="00EB07BA">
        <w:rPr>
          <w:color w:val="000000"/>
          <w:lang w:val="kk-KZ"/>
        </w:rPr>
        <w:t xml:space="preserve">Мемлекеттiк тiркеуден бас тартқаны, сондай-ақ мұндай тiркеуден жалтарғаны үшiн сотқа шағым берiлуi мүмкiн. </w:t>
      </w:r>
    </w:p>
    <w:p w:rsidR="00682BF7" w:rsidRPr="00EB07BA" w:rsidRDefault="00682BF7" w:rsidP="00682BF7">
      <w:pPr>
        <w:tabs>
          <w:tab w:val="left" w:pos="851"/>
        </w:tabs>
        <w:jc w:val="both"/>
        <w:rPr>
          <w:color w:val="000000"/>
          <w:lang w:val="kk-KZ"/>
        </w:rPr>
      </w:pPr>
      <w:bookmarkStart w:id="10" w:name="SUB420600"/>
      <w:bookmarkEnd w:id="10"/>
      <w:r w:rsidRPr="00EB07BA">
        <w:rPr>
          <w:color w:val="000000"/>
          <w:lang w:val="kk-KZ"/>
        </w:rPr>
        <w:t xml:space="preserve">Заңды тұлға мынадай жағдайларда: жарғылық капиталының мөлшерi азайтылған; атауы өзгергенде;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асыруға лицензиясы бар бағалы қағаздар рыногының кәсiби қатысушысы жүзеге асыратын шаруашылық серiктестiктерiн қоспағанда) қайта тiркелуге тиiс. </w:t>
      </w:r>
    </w:p>
    <w:p w:rsidR="00682BF7" w:rsidRPr="00EB07BA" w:rsidRDefault="00682BF7" w:rsidP="00682BF7">
      <w:pPr>
        <w:numPr>
          <w:ilvl w:val="0"/>
          <w:numId w:val="28"/>
        </w:numPr>
        <w:tabs>
          <w:tab w:val="left" w:pos="851"/>
        </w:tabs>
        <w:ind w:left="0" w:firstLine="567"/>
        <w:jc w:val="both"/>
        <w:rPr>
          <w:color w:val="000000"/>
          <w:lang w:val="kk-KZ"/>
        </w:rPr>
      </w:pPr>
      <w:r w:rsidRPr="00EB07BA">
        <w:rPr>
          <w:color w:val="000000"/>
          <w:lang w:val="kk-KZ"/>
        </w:rPr>
        <w:t xml:space="preserve">Заңды тұлға өз қызметiн жарғысы және құрылтай шарты негiзiнде, немесе eгep заңды тұлғаны бiр тұлға құрған болса, жарғысы және заңды тұлға құру туралы жазбаша түрде ресiмделген шешiмi (жалғыз құрылтайшының шешiмi) негiзiнде жүзеге асырады. Қазақстан Республикасының заң актiлерiнде көзделген жағдайларда, коммерциялық ұйым болып табылмайтын заңды тұлға ұйымдардың осы түрi жөнiндегi жалпы ережелер негiзiнде iс-әрекет жасай алады. </w:t>
      </w:r>
    </w:p>
    <w:p w:rsidR="00682BF7" w:rsidRPr="00EB07BA" w:rsidRDefault="00682BF7" w:rsidP="00682BF7">
      <w:pPr>
        <w:tabs>
          <w:tab w:val="left" w:pos="851"/>
        </w:tabs>
        <w:jc w:val="both"/>
        <w:rPr>
          <w:color w:val="000000"/>
          <w:lang w:val="kk-KZ"/>
        </w:rPr>
      </w:pPr>
      <w:r>
        <w:rPr>
          <w:color w:val="000000"/>
          <w:lang w:val="kk-KZ"/>
        </w:rPr>
        <w:lastRenderedPageBreak/>
        <w:tab/>
      </w:r>
      <w:r w:rsidRPr="00EB07BA">
        <w:rPr>
          <w:color w:val="000000"/>
          <w:lang w:val="kk-KZ"/>
        </w:rPr>
        <w:t xml:space="preserve">Шағын, орта және ірі кәсiпкерлiк субъектiсi болып табылатын заңды тұлға өз қызметiн Қазақстан Республикасының Үкiметi мазмұнын белгiлейтiн үлгi жарғының негiзiнде жүзеге асыра алады. </w:t>
      </w:r>
    </w:p>
    <w:p w:rsidR="00682BF7" w:rsidRPr="00EB07BA" w:rsidRDefault="00682BF7" w:rsidP="00682BF7">
      <w:pPr>
        <w:tabs>
          <w:tab w:val="left" w:pos="851"/>
        </w:tabs>
        <w:jc w:val="both"/>
        <w:rPr>
          <w:color w:val="000000"/>
          <w:lang w:val="kk-KZ"/>
        </w:rPr>
      </w:pPr>
      <w:bookmarkStart w:id="11" w:name="SUB410200"/>
      <w:bookmarkEnd w:id="11"/>
      <w:r>
        <w:rPr>
          <w:color w:val="000000"/>
          <w:lang w:val="kk-KZ"/>
        </w:rPr>
        <w:tab/>
      </w:r>
      <w:r w:rsidRPr="00EB07BA">
        <w:rPr>
          <w:color w:val="000000"/>
          <w:lang w:val="kk-KZ"/>
        </w:rPr>
        <w:t xml:space="preserve">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rsidR="00682BF7" w:rsidRPr="00EB07BA" w:rsidRDefault="00682BF7" w:rsidP="00682BF7">
      <w:pPr>
        <w:tabs>
          <w:tab w:val="left" w:pos="851"/>
        </w:tabs>
        <w:jc w:val="both"/>
        <w:rPr>
          <w:color w:val="000000"/>
          <w:lang w:val="kk-KZ"/>
        </w:rPr>
      </w:pPr>
      <w:bookmarkStart w:id="12" w:name="SUB410300"/>
      <w:bookmarkStart w:id="13" w:name="SUB410400"/>
      <w:bookmarkEnd w:id="12"/>
      <w:bookmarkEnd w:id="13"/>
      <w:r>
        <w:rPr>
          <w:color w:val="000000"/>
          <w:lang w:val="kk-KZ"/>
        </w:rPr>
        <w:tab/>
      </w:r>
      <w:r w:rsidRPr="00EB07BA">
        <w:rPr>
          <w:color w:val="000000"/>
          <w:lang w:val="kk-KZ"/>
        </w:rPr>
        <w:t xml:space="preserve">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Азаматтық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rsidR="00682BF7" w:rsidRPr="00EB07BA" w:rsidRDefault="00682BF7" w:rsidP="00682BF7">
      <w:pPr>
        <w:tabs>
          <w:tab w:val="left" w:pos="851"/>
        </w:tabs>
        <w:rPr>
          <w:color w:val="000000"/>
          <w:lang w:val="kk-KZ"/>
        </w:rPr>
      </w:pPr>
      <w:r>
        <w:rPr>
          <w:color w:val="000000"/>
          <w:lang w:val="kk-KZ"/>
        </w:rPr>
        <w:tab/>
      </w:r>
      <w:r w:rsidRPr="00EB07BA">
        <w:rPr>
          <w:color w:val="000000"/>
          <w:lang w:val="kk-KZ"/>
        </w:rPr>
        <w:t xml:space="preserve">Құрылтай шартына құрылтайшылардың келiсуi бойынша басқа да ережелер енгiзiлуi мүмкiн. </w:t>
      </w:r>
    </w:p>
    <w:p w:rsidR="00682BF7" w:rsidRPr="00EB07BA" w:rsidRDefault="00682BF7" w:rsidP="00682BF7">
      <w:pPr>
        <w:tabs>
          <w:tab w:val="left" w:pos="851"/>
        </w:tabs>
        <w:rPr>
          <w:color w:val="000000"/>
          <w:lang w:val="kk-KZ"/>
        </w:rPr>
      </w:pPr>
      <w:bookmarkStart w:id="14" w:name="SUB410401"/>
      <w:bookmarkEnd w:id="14"/>
      <w:r>
        <w:rPr>
          <w:color w:val="000000"/>
          <w:lang w:val="kk-KZ"/>
        </w:rPr>
        <w:tab/>
      </w:r>
      <w:r w:rsidRPr="00EB07BA">
        <w:rPr>
          <w:color w:val="000000"/>
          <w:lang w:val="kk-KZ"/>
        </w:rPr>
        <w:t xml:space="preserve">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rsidR="00682BF7" w:rsidRPr="00EB07BA" w:rsidRDefault="00682BF7" w:rsidP="00682BF7">
      <w:pPr>
        <w:tabs>
          <w:tab w:val="left" w:pos="851"/>
        </w:tabs>
        <w:rPr>
          <w:color w:val="000000"/>
          <w:lang w:val="kk-KZ"/>
        </w:rPr>
      </w:pPr>
      <w:r w:rsidRPr="00EB07BA">
        <w:rPr>
          <w:color w:val="000000"/>
          <w:lang w:val="kk-KZ"/>
        </w:rPr>
        <w:t xml:space="preserve">Жалғыз құрылтайшының - заңды тұлғаның шешiмiн Қазақстан Республикасының заңдарына және осы заңды тұлғаның жарғысына сәйкес оның осындай шешiм қабылдауға құқығы бар органдары қабылдайды. </w:t>
      </w:r>
    </w:p>
    <w:p w:rsidR="00682BF7" w:rsidRPr="00EB07BA" w:rsidRDefault="00682BF7" w:rsidP="00682BF7">
      <w:pPr>
        <w:tabs>
          <w:tab w:val="left" w:pos="851"/>
        </w:tabs>
        <w:rPr>
          <w:color w:val="000000"/>
          <w:lang w:val="kk-KZ"/>
        </w:rPr>
      </w:pPr>
      <w:bookmarkStart w:id="15" w:name="SUB410500"/>
      <w:bookmarkEnd w:id="15"/>
      <w:r w:rsidRPr="00EB07BA">
        <w:rPr>
          <w:color w:val="000000"/>
          <w:lang w:val="kk-KZ"/>
        </w:rPr>
        <w:t xml:space="preserve">Заңды тұлғаның жарғысында: онда оның атауы, тұрғылықты орны, оның органдарын құру тәртiбi және олардың құзыретi, оның қызметiн қайта құру мен тоқтату ережелерi белгiленедi. Егер заңды тұлғаны бiр адам құрса, онда оның жарғысында мүлiктi құру және кiрiстердi бөлу тәртiбi де белгiленедi. </w:t>
      </w:r>
    </w:p>
    <w:p w:rsidR="00682BF7" w:rsidRPr="00EB07BA" w:rsidRDefault="00682BF7" w:rsidP="00682BF7">
      <w:pPr>
        <w:rPr>
          <w:b/>
          <w:i/>
          <w:color w:val="000000"/>
          <w:lang w:val="kk-KZ"/>
        </w:rPr>
      </w:pPr>
      <w:r w:rsidRPr="00EB07BA">
        <w:rPr>
          <w:b/>
          <w:i/>
          <w:color w:val="000000"/>
          <w:lang w:val="kk-KZ"/>
        </w:rPr>
        <w:t xml:space="preserve">Мемлекеттiк кәсiпорындар </w:t>
      </w:r>
    </w:p>
    <w:p w:rsidR="00682BF7" w:rsidRPr="00EB07BA" w:rsidRDefault="00682BF7" w:rsidP="00682BF7">
      <w:pPr>
        <w:rPr>
          <w:color w:val="000000"/>
          <w:lang w:val="kk-KZ"/>
        </w:rPr>
      </w:pPr>
      <w:r w:rsidRPr="00EB07BA">
        <w:rPr>
          <w:color w:val="000000"/>
          <w:lang w:val="kk-KZ"/>
        </w:rPr>
        <w:t xml:space="preserve">1. Мемлекеттiк кәсiпорындарға: </w:t>
      </w:r>
    </w:p>
    <w:p w:rsidR="00682BF7" w:rsidRPr="00EB07BA" w:rsidRDefault="00682BF7" w:rsidP="00682BF7">
      <w:pPr>
        <w:rPr>
          <w:color w:val="000000"/>
          <w:lang w:val="kk-KZ"/>
        </w:rPr>
      </w:pPr>
      <w:r w:rsidRPr="00EB07BA">
        <w:rPr>
          <w:color w:val="000000"/>
          <w:lang w:val="kk-KZ"/>
        </w:rPr>
        <w:t xml:space="preserve">1) шаруашылық жүргiзу құқығына негiзделген кәсiпорындар; </w:t>
      </w:r>
    </w:p>
    <w:p w:rsidR="00682BF7" w:rsidRPr="00EB07BA" w:rsidRDefault="00682BF7" w:rsidP="00682BF7">
      <w:pPr>
        <w:rPr>
          <w:color w:val="000000"/>
          <w:lang w:val="kk-KZ"/>
        </w:rPr>
      </w:pPr>
      <w:r w:rsidRPr="00EB07BA">
        <w:rPr>
          <w:color w:val="000000"/>
          <w:lang w:val="kk-KZ"/>
        </w:rPr>
        <w:t xml:space="preserve">2) жедел басқару құқығына негiзделген (қазыналық кәсiпорын) кәсiпорындар жатады. </w:t>
      </w:r>
    </w:p>
    <w:p w:rsidR="00682BF7" w:rsidRPr="00EB07BA" w:rsidRDefault="00682BF7" w:rsidP="00682BF7">
      <w:pPr>
        <w:rPr>
          <w:color w:val="000000"/>
          <w:lang w:val="kk-KZ"/>
        </w:rPr>
      </w:pPr>
      <w:bookmarkStart w:id="16" w:name="SUB10200"/>
      <w:bookmarkEnd w:id="16"/>
      <w:r w:rsidRPr="00EB07BA">
        <w:rPr>
          <w:color w:val="000000"/>
          <w:lang w:val="kk-KZ"/>
        </w:rPr>
        <w:t xml:space="preserve">2. Мемлекеттiк меншiктiң түрлерiне қарай кәсiпорындар: </w:t>
      </w:r>
    </w:p>
    <w:p w:rsidR="00682BF7" w:rsidRPr="00EB07BA" w:rsidRDefault="00682BF7" w:rsidP="00682BF7">
      <w:pPr>
        <w:rPr>
          <w:color w:val="000000"/>
        </w:rPr>
      </w:pPr>
      <w:r w:rsidRPr="00EB07BA">
        <w:rPr>
          <w:color w:val="000000"/>
        </w:rPr>
        <w:t xml:space="preserve">1) </w:t>
      </w:r>
      <w:r w:rsidRPr="00EB07BA">
        <w:rPr>
          <w:b/>
          <w:bCs/>
          <w:color w:val="000000"/>
        </w:rPr>
        <w:t xml:space="preserve">республика </w:t>
      </w:r>
      <w:proofErr w:type="spellStart"/>
      <w:r w:rsidRPr="00EB07BA">
        <w:rPr>
          <w:b/>
          <w:bCs/>
          <w:color w:val="000000"/>
        </w:rPr>
        <w:t>меншiгiндегi</w:t>
      </w:r>
      <w:proofErr w:type="spellEnd"/>
      <w:r w:rsidRPr="00EB07BA">
        <w:rPr>
          <w:b/>
          <w:bCs/>
          <w:color w:val="000000"/>
        </w:rPr>
        <w:t xml:space="preserve"> </w:t>
      </w:r>
      <w:proofErr w:type="spellStart"/>
      <w:r w:rsidRPr="00EB07BA">
        <w:rPr>
          <w:b/>
          <w:bCs/>
          <w:color w:val="000000"/>
        </w:rPr>
        <w:t>кәсiпорындар</w:t>
      </w:r>
      <w:proofErr w:type="spellEnd"/>
      <w:r w:rsidRPr="00EB07BA">
        <w:rPr>
          <w:color w:val="000000"/>
        </w:rPr>
        <w:t xml:space="preserve"> - </w:t>
      </w:r>
      <w:proofErr w:type="spellStart"/>
      <w:r w:rsidRPr="00EB07BA">
        <w:rPr>
          <w:color w:val="000000"/>
        </w:rPr>
        <w:t>республикалық</w:t>
      </w:r>
      <w:proofErr w:type="spellEnd"/>
      <w:r w:rsidRPr="00EB07BA">
        <w:rPr>
          <w:color w:val="000000"/>
        </w:rPr>
        <w:t xml:space="preserve"> </w:t>
      </w:r>
      <w:proofErr w:type="spellStart"/>
      <w:r w:rsidRPr="00EB07BA">
        <w:rPr>
          <w:color w:val="000000"/>
        </w:rPr>
        <w:t>мемлекеттiк</w:t>
      </w:r>
      <w:proofErr w:type="spellEnd"/>
      <w:r w:rsidRPr="00EB07BA">
        <w:rPr>
          <w:color w:val="000000"/>
        </w:rPr>
        <w:t xml:space="preserve"> </w:t>
      </w:r>
      <w:proofErr w:type="spellStart"/>
      <w:r w:rsidRPr="00EB07BA">
        <w:rPr>
          <w:color w:val="000000"/>
        </w:rPr>
        <w:t>кәсiпорындар</w:t>
      </w:r>
      <w:proofErr w:type="spellEnd"/>
      <w:r w:rsidRPr="00EB07BA">
        <w:rPr>
          <w:color w:val="000000"/>
        </w:rPr>
        <w:t xml:space="preserve">; </w:t>
      </w:r>
    </w:p>
    <w:p w:rsidR="00682BF7" w:rsidRPr="00EB07BA" w:rsidRDefault="00682BF7" w:rsidP="00682BF7">
      <w:pPr>
        <w:rPr>
          <w:color w:val="000000"/>
        </w:rPr>
      </w:pPr>
      <w:r w:rsidRPr="00EB07BA">
        <w:rPr>
          <w:color w:val="000000"/>
        </w:rPr>
        <w:t xml:space="preserve">2) </w:t>
      </w:r>
      <w:proofErr w:type="spellStart"/>
      <w:r w:rsidRPr="00EB07BA">
        <w:rPr>
          <w:b/>
          <w:bCs/>
          <w:color w:val="000000"/>
        </w:rPr>
        <w:t>коммуналдық</w:t>
      </w:r>
      <w:proofErr w:type="spellEnd"/>
      <w:r w:rsidRPr="00EB07BA">
        <w:rPr>
          <w:b/>
          <w:bCs/>
          <w:color w:val="000000"/>
        </w:rPr>
        <w:t xml:space="preserve"> </w:t>
      </w:r>
      <w:proofErr w:type="spellStart"/>
      <w:r w:rsidRPr="00EB07BA">
        <w:rPr>
          <w:b/>
          <w:bCs/>
          <w:color w:val="000000"/>
        </w:rPr>
        <w:t>меншiктегi</w:t>
      </w:r>
      <w:proofErr w:type="spellEnd"/>
      <w:r w:rsidRPr="00EB07BA">
        <w:rPr>
          <w:b/>
          <w:bCs/>
          <w:color w:val="000000"/>
        </w:rPr>
        <w:t xml:space="preserve"> </w:t>
      </w:r>
      <w:proofErr w:type="spellStart"/>
      <w:r w:rsidRPr="00EB07BA">
        <w:rPr>
          <w:b/>
          <w:bCs/>
          <w:color w:val="000000"/>
        </w:rPr>
        <w:t>кәсiпорындар</w:t>
      </w:r>
      <w:proofErr w:type="spellEnd"/>
      <w:r w:rsidRPr="00EB07BA">
        <w:rPr>
          <w:color w:val="000000"/>
        </w:rPr>
        <w:t xml:space="preserve"> - </w:t>
      </w:r>
      <w:proofErr w:type="spellStart"/>
      <w:r w:rsidRPr="00EB07BA">
        <w:rPr>
          <w:color w:val="000000"/>
        </w:rPr>
        <w:t>коммуналдық</w:t>
      </w:r>
      <w:proofErr w:type="spellEnd"/>
      <w:r w:rsidRPr="00EB07BA">
        <w:rPr>
          <w:color w:val="000000"/>
        </w:rPr>
        <w:t xml:space="preserve"> </w:t>
      </w:r>
      <w:proofErr w:type="spellStart"/>
      <w:r w:rsidRPr="00EB07BA">
        <w:rPr>
          <w:color w:val="000000"/>
        </w:rPr>
        <w:t>мемлекеттiк</w:t>
      </w:r>
      <w:proofErr w:type="spellEnd"/>
      <w:r w:rsidRPr="00EB07BA">
        <w:rPr>
          <w:color w:val="000000"/>
        </w:rPr>
        <w:t xml:space="preserve"> </w:t>
      </w:r>
      <w:proofErr w:type="spellStart"/>
      <w:r w:rsidRPr="00EB07BA">
        <w:rPr>
          <w:color w:val="000000"/>
        </w:rPr>
        <w:t>кәсiпорындар</w:t>
      </w:r>
      <w:proofErr w:type="spellEnd"/>
      <w:r w:rsidRPr="00EB07BA">
        <w:rPr>
          <w:color w:val="000000"/>
        </w:rPr>
        <w:t xml:space="preserve"> </w:t>
      </w:r>
      <w:proofErr w:type="spellStart"/>
      <w:r w:rsidRPr="00EB07BA">
        <w:rPr>
          <w:color w:val="000000"/>
        </w:rPr>
        <w:t>болып</w:t>
      </w:r>
      <w:proofErr w:type="spellEnd"/>
      <w:r w:rsidRPr="00EB07BA">
        <w:rPr>
          <w:color w:val="000000"/>
        </w:rPr>
        <w:t xml:space="preserve"> </w:t>
      </w:r>
      <w:proofErr w:type="spellStart"/>
      <w:r w:rsidRPr="00EB07BA">
        <w:rPr>
          <w:color w:val="000000"/>
        </w:rPr>
        <w:t>бөлiнедi</w:t>
      </w:r>
      <w:proofErr w:type="spellEnd"/>
      <w:r w:rsidRPr="00EB07BA">
        <w:rPr>
          <w:color w:val="000000"/>
        </w:rPr>
        <w:t xml:space="preserve">. </w:t>
      </w:r>
    </w:p>
    <w:p w:rsidR="00682BF7" w:rsidRPr="00512CD1" w:rsidRDefault="00682BF7" w:rsidP="00682BF7">
      <w:pPr>
        <w:pStyle w:val="ad"/>
        <w:jc w:val="both"/>
        <w:rPr>
          <w:b/>
          <w:szCs w:val="24"/>
        </w:rPr>
      </w:pPr>
      <w:bookmarkStart w:id="17" w:name="SUB10300"/>
      <w:bookmarkEnd w:id="17"/>
    </w:p>
    <w:p w:rsidR="00682BF7" w:rsidRPr="00EB07BA" w:rsidRDefault="00682BF7" w:rsidP="00682BF7">
      <w:pPr>
        <w:pStyle w:val="ad"/>
        <w:jc w:val="both"/>
        <w:rPr>
          <w:b/>
          <w:szCs w:val="24"/>
          <w:lang w:val="kk-KZ"/>
        </w:rPr>
      </w:pPr>
      <w:r w:rsidRPr="00512CD1">
        <w:rPr>
          <w:b/>
          <w:szCs w:val="24"/>
        </w:rPr>
        <w:t xml:space="preserve">            4 </w:t>
      </w:r>
      <w:r>
        <w:rPr>
          <w:b/>
          <w:szCs w:val="24"/>
          <w:lang w:val="kk-KZ"/>
        </w:rPr>
        <w:t>Дәріс</w:t>
      </w:r>
      <w:r w:rsidRPr="00EB07BA">
        <w:rPr>
          <w:b/>
          <w:szCs w:val="24"/>
          <w:lang w:val="kk-KZ"/>
        </w:rPr>
        <w:t xml:space="preserve">:  </w:t>
      </w:r>
      <w:r w:rsidRPr="00EB07BA">
        <w:rPr>
          <w:rStyle w:val="a6"/>
          <w:b/>
          <w:szCs w:val="24"/>
          <w:lang w:val="kk-KZ"/>
        </w:rPr>
        <w:t xml:space="preserve">Мәміле </w:t>
      </w:r>
      <w:r>
        <w:rPr>
          <w:rStyle w:val="a6"/>
          <w:b/>
          <w:szCs w:val="24"/>
          <w:lang w:val="kk-KZ"/>
        </w:rPr>
        <w:t>институты</w:t>
      </w:r>
    </w:p>
    <w:p w:rsidR="00682BF7" w:rsidRPr="00EB07BA" w:rsidRDefault="00682BF7" w:rsidP="00682BF7">
      <w:pPr>
        <w:ind w:firstLine="708"/>
        <w:jc w:val="both"/>
        <w:rPr>
          <w:lang w:val="kk-KZ"/>
        </w:rPr>
      </w:pPr>
      <w:r w:rsidRPr="00EB07BA">
        <w:rPr>
          <w:lang w:val="kk-KZ"/>
        </w:rPr>
        <w:t xml:space="preserve">Мәміле заңи фактілердің бірі болы табылады. Оның үстіне, азаматтық айналым саласында құқық қатынастарын үздіксіз тудырып, дамыта келе, мәмілелер осындай айналымның серпінді дамуын қамтамасыз етіп отырады. </w:t>
      </w:r>
    </w:p>
    <w:p w:rsidR="00682BF7" w:rsidRPr="00EB07BA" w:rsidRDefault="00682BF7" w:rsidP="00682BF7">
      <w:pPr>
        <w:pStyle w:val="a7"/>
        <w:ind w:firstLine="708"/>
        <w:rPr>
          <w:bCs/>
        </w:rPr>
      </w:pPr>
      <w:r w:rsidRPr="00EB07BA">
        <w:t xml:space="preserve">Қазақстан Республикасының Азаматтық Кодекске сәйкес, азаматтар мен заңды тұлғалардың азаматтық құқықтары мен міндеттерін белгілеуге, өзгертуге немесе тоқтатуға бағыталған әрекеттері мәміле деп танылады. </w:t>
      </w:r>
      <w:r w:rsidRPr="00EB07BA">
        <w:rPr>
          <w:bCs/>
        </w:rPr>
        <w:t xml:space="preserve">Демек, субъектілердің мақсатты әрекеттері мәмілелер деп танылады. Олардың тікелей мақсаты азаматтық құқықтарды немесе міндеттерді белгілеу (мысалы, мүлікті сыйға тарту тікелей затқа меншік құқығының сыйға тартушыдан сый алушыға өтуіне бағытталған), мұндай құқықтар мен міндеттерді өзгерту (мысалы, тараптар жалға берілген мүлікті қайтару мерзімін ұзарту жөнінде уағдаласты), не, ең ақырында, оларды тоқтау (несие беруші борышқорды берешегін өтеуден босату) болып табылады. </w:t>
      </w:r>
    </w:p>
    <w:p w:rsidR="00682BF7" w:rsidRPr="006D3D33" w:rsidRDefault="00682BF7" w:rsidP="002F3628">
      <w:pPr>
        <w:pStyle w:val="a7"/>
        <w:rPr>
          <w:szCs w:val="28"/>
        </w:rPr>
      </w:pPr>
      <w:r w:rsidRPr="00EB07BA">
        <w:rPr>
          <w:bCs/>
        </w:rPr>
        <w:lastRenderedPageBreak/>
        <w:tab/>
        <w:t xml:space="preserve">Басқаша, заңға қайшы нәтижелерге жетуге бағытталған, бірақ заңның ұйғарымына байланысты ол да азаматтық құқықтар мен міндеттердің пайда болуына, өзгертуіне немесе тоқтатылуына әкеп соқтыратын </w:t>
      </w:r>
      <w:r w:rsidRPr="00EB07BA">
        <w:t xml:space="preserve">іс-қимылдар </w:t>
      </w:r>
      <w:r w:rsidRPr="00EB07BA">
        <w:rPr>
          <w:bCs/>
        </w:rPr>
        <w:t>мінез құлқының өзге актілеріне қарағанда мәмілетың  заңдық салдарына мақсатты әсер етуімен көзге түседі. Мысалы, азамат өзінің тұрғылықты жерінен науқас анасын көру үшін басқа қалаға сапар шекті. Мұнда ол біраз болған соң бұрыңғы тұрғылықты жеріне оралмауға шешiм қабылдады. Анасына сапар шеккенде азамат өзінің бұрынғы тұрып келген мемілекеттік пәтеріне құқығынан бас тарту ниетінде болған жоқ. Бірақ осындай жағдайды көздейтін заңның талабына қарай о</w:t>
      </w:r>
      <w:r w:rsidRPr="006D3D33">
        <w:rPr>
          <w:szCs w:val="28"/>
        </w:rPr>
        <w:t xml:space="preserve"> </w:t>
      </w:r>
    </w:p>
    <w:p w:rsidR="00682BF7" w:rsidRPr="00EB07BA" w:rsidRDefault="00682BF7" w:rsidP="00682BF7">
      <w:pPr>
        <w:ind w:firstLine="720"/>
        <w:jc w:val="both"/>
        <w:rPr>
          <w:lang w:val="kk-KZ" w:eastAsia="ko-KR"/>
        </w:rPr>
      </w:pPr>
    </w:p>
    <w:p w:rsidR="00A43069" w:rsidRPr="004F57E6" w:rsidRDefault="00A43069" w:rsidP="00A43069">
      <w:pPr>
        <w:rPr>
          <w:b/>
          <w:szCs w:val="24"/>
          <w:lang w:val="kk-KZ"/>
        </w:rPr>
      </w:pPr>
    </w:p>
    <w:p w:rsidR="001D3CDC" w:rsidRPr="004F57E6" w:rsidRDefault="001D3CDC" w:rsidP="000516BB">
      <w:pPr>
        <w:pStyle w:val="25"/>
        <w:tabs>
          <w:tab w:val="clear" w:pos="454"/>
          <w:tab w:val="left" w:pos="708"/>
        </w:tabs>
        <w:rPr>
          <w:rStyle w:val="a6"/>
          <w:b/>
          <w:szCs w:val="24"/>
          <w:lang w:val="kk-KZ"/>
        </w:rPr>
      </w:pPr>
    </w:p>
    <w:p w:rsidR="009A6F65" w:rsidRPr="004F57E6" w:rsidRDefault="009A6F65" w:rsidP="000516BB">
      <w:pPr>
        <w:rPr>
          <w:szCs w:val="24"/>
          <w:lang w:val="kk-KZ"/>
        </w:rPr>
      </w:pPr>
    </w:p>
    <w:p w:rsidR="00A43069" w:rsidRPr="004F57E6" w:rsidRDefault="00A43069" w:rsidP="005E568B">
      <w:pPr>
        <w:jc w:val="center"/>
        <w:rPr>
          <w:b/>
          <w:szCs w:val="24"/>
          <w:lang w:val="kk-KZ"/>
        </w:rPr>
      </w:pPr>
    </w:p>
    <w:p w:rsidR="00A43069" w:rsidRPr="004F57E6" w:rsidRDefault="00A43069" w:rsidP="005E568B">
      <w:pPr>
        <w:jc w:val="center"/>
        <w:rPr>
          <w:b/>
          <w:szCs w:val="24"/>
          <w:lang w:val="kk-KZ"/>
        </w:rPr>
      </w:pPr>
    </w:p>
    <w:p w:rsidR="00A43069" w:rsidRPr="004F57E6" w:rsidRDefault="00A43069" w:rsidP="005E568B">
      <w:pPr>
        <w:jc w:val="center"/>
        <w:rPr>
          <w:b/>
          <w:szCs w:val="24"/>
          <w:lang w:val="kk-KZ"/>
        </w:rPr>
      </w:pPr>
    </w:p>
    <w:p w:rsidR="00A43069" w:rsidRPr="004F57E6" w:rsidRDefault="00A43069" w:rsidP="005E568B">
      <w:pPr>
        <w:jc w:val="center"/>
        <w:rPr>
          <w:b/>
          <w:szCs w:val="24"/>
          <w:lang w:val="kk-KZ"/>
        </w:rPr>
      </w:pPr>
    </w:p>
    <w:p w:rsidR="00A43069" w:rsidRPr="004F57E6" w:rsidRDefault="00A43069" w:rsidP="005E568B">
      <w:pPr>
        <w:jc w:val="center"/>
        <w:rPr>
          <w:b/>
          <w:szCs w:val="24"/>
          <w:lang w:val="kk-KZ"/>
        </w:rPr>
      </w:pPr>
    </w:p>
    <w:p w:rsidR="00A43069" w:rsidRPr="004F57E6" w:rsidRDefault="00A43069" w:rsidP="005E568B">
      <w:pPr>
        <w:jc w:val="center"/>
        <w:rPr>
          <w:b/>
          <w:szCs w:val="24"/>
          <w:lang w:val="kk-KZ"/>
        </w:rPr>
      </w:pPr>
    </w:p>
    <w:p w:rsidR="00A43069" w:rsidRPr="004F57E6" w:rsidRDefault="00A43069"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Default="00617040" w:rsidP="005E568B">
      <w:pPr>
        <w:jc w:val="center"/>
        <w:rPr>
          <w:b/>
          <w:szCs w:val="24"/>
          <w:lang w:val="kk-KZ"/>
        </w:rPr>
      </w:pPr>
    </w:p>
    <w:p w:rsidR="00617040" w:rsidRPr="009B6244" w:rsidRDefault="00617040" w:rsidP="00617040">
      <w:pPr>
        <w:jc w:val="center"/>
        <w:rPr>
          <w:b/>
          <w:szCs w:val="24"/>
          <w:lang w:val="kk-KZ"/>
        </w:rPr>
      </w:pPr>
      <w:r w:rsidRPr="009B6244">
        <w:rPr>
          <w:b/>
          <w:szCs w:val="24"/>
          <w:lang w:val="kk-KZ"/>
        </w:rPr>
        <w:t>Әл-Фараби атындағы ҚазҰУ оқу-әдістемелік кешені</w:t>
      </w:r>
    </w:p>
    <w:p w:rsidR="00617040" w:rsidRPr="009B6244" w:rsidRDefault="00617040" w:rsidP="00617040">
      <w:pPr>
        <w:jc w:val="center"/>
        <w:rPr>
          <w:b/>
          <w:iCs/>
          <w:szCs w:val="24"/>
          <w:lang w:val="kk-KZ"/>
        </w:rPr>
      </w:pPr>
      <w:r w:rsidRPr="009B6244">
        <w:rPr>
          <w:b/>
          <w:szCs w:val="24"/>
          <w:lang w:val="kk-KZ"/>
        </w:rPr>
        <w:t xml:space="preserve">Мамандығы: </w:t>
      </w:r>
      <w:r w:rsidR="00551528">
        <w:rPr>
          <w:b/>
          <w:iCs/>
          <w:szCs w:val="24"/>
          <w:lang w:val="kk-KZ"/>
        </w:rPr>
        <w:t>Қаржы құқығы</w:t>
      </w:r>
    </w:p>
    <w:p w:rsidR="00617040" w:rsidRPr="006930E4" w:rsidRDefault="00617040" w:rsidP="00617040">
      <w:pPr>
        <w:jc w:val="center"/>
        <w:rPr>
          <w:b/>
          <w:szCs w:val="24"/>
          <w:lang w:val="kk-KZ"/>
        </w:rPr>
      </w:pPr>
      <w:r w:rsidRPr="009B6244">
        <w:rPr>
          <w:b/>
          <w:szCs w:val="24"/>
          <w:lang w:val="kk-KZ"/>
        </w:rPr>
        <w:t xml:space="preserve">Шифр: </w:t>
      </w:r>
      <w:r w:rsidR="00551528">
        <w:rPr>
          <w:b/>
          <w:iCs/>
          <w:szCs w:val="24"/>
          <w:lang w:val="kk-KZ"/>
        </w:rPr>
        <w:t>6</w:t>
      </w:r>
      <w:r w:rsidR="00551528" w:rsidRPr="006930E4">
        <w:rPr>
          <w:b/>
          <w:iCs/>
          <w:szCs w:val="24"/>
          <w:lang w:val="kk-KZ"/>
        </w:rPr>
        <w:t>B04204</w:t>
      </w:r>
    </w:p>
    <w:p w:rsidR="00617040" w:rsidRPr="009B6244" w:rsidRDefault="00617040" w:rsidP="00617040">
      <w:pPr>
        <w:jc w:val="center"/>
        <w:rPr>
          <w:b/>
          <w:szCs w:val="24"/>
          <w:lang w:val="kk-KZ"/>
        </w:rPr>
      </w:pPr>
      <w:r w:rsidRPr="009B6244">
        <w:rPr>
          <w:b/>
          <w:szCs w:val="24"/>
          <w:lang w:val="kk-KZ"/>
        </w:rPr>
        <w:lastRenderedPageBreak/>
        <w:t>Пән: Қазақстан Республикасының азаматтық құқығы</w:t>
      </w:r>
    </w:p>
    <w:p w:rsidR="00617040" w:rsidRPr="009B6244" w:rsidRDefault="00617040" w:rsidP="00617040">
      <w:pPr>
        <w:ind w:left="360"/>
        <w:rPr>
          <w:b/>
          <w:szCs w:val="24"/>
          <w:lang w:val="kk-KZ"/>
        </w:rPr>
      </w:pPr>
      <w:r w:rsidRPr="009B6244">
        <w:rPr>
          <w:b/>
          <w:szCs w:val="24"/>
          <w:lang w:val="kk-KZ"/>
        </w:rPr>
        <w:t xml:space="preserve">                                Семинар  сабақтарының мазмұны </w:t>
      </w:r>
    </w:p>
    <w:p w:rsidR="00617040" w:rsidRPr="009B6244" w:rsidRDefault="00617040" w:rsidP="00617040">
      <w:pPr>
        <w:ind w:left="360"/>
        <w:jc w:val="center"/>
        <w:rPr>
          <w:b/>
          <w:szCs w:val="24"/>
          <w:lang w:val="kk-KZ"/>
        </w:rPr>
      </w:pPr>
      <w:r w:rsidRPr="009B6244">
        <w:rPr>
          <w:b/>
          <w:szCs w:val="24"/>
          <w:lang w:val="kk-KZ"/>
        </w:rPr>
        <w:t>Семинар сабақтарының методикалық нұсқаулар</w:t>
      </w:r>
    </w:p>
    <w:p w:rsidR="00617040" w:rsidRPr="009B6244" w:rsidRDefault="00617040" w:rsidP="00617040">
      <w:pPr>
        <w:jc w:val="center"/>
        <w:rPr>
          <w:b/>
          <w:szCs w:val="24"/>
          <w:lang w:val="kk-KZ"/>
        </w:rPr>
      </w:pPr>
      <w:r w:rsidRPr="009B6244">
        <w:rPr>
          <w:b/>
          <w:szCs w:val="24"/>
          <w:lang w:val="kk-KZ"/>
        </w:rPr>
        <w:t>Семинар 1</w:t>
      </w:r>
      <w:r w:rsidRPr="009B6244">
        <w:rPr>
          <w:szCs w:val="24"/>
          <w:lang w:val="kk-KZ"/>
        </w:rPr>
        <w:t>.</w:t>
      </w:r>
      <w:r w:rsidRPr="009B6244">
        <w:rPr>
          <w:b/>
          <w:szCs w:val="24"/>
          <w:lang w:val="kk-KZ"/>
        </w:rPr>
        <w:t xml:space="preserve"> </w:t>
      </w:r>
    </w:p>
    <w:p w:rsidR="00617040" w:rsidRPr="009B6244" w:rsidRDefault="00617040" w:rsidP="00617040">
      <w:pPr>
        <w:ind w:firstLine="708"/>
        <w:jc w:val="both"/>
        <w:rPr>
          <w:b/>
          <w:bCs/>
          <w:szCs w:val="24"/>
          <w:lang w:val="kk-KZ"/>
        </w:rPr>
      </w:pPr>
      <w:r w:rsidRPr="009B6244">
        <w:rPr>
          <w:rStyle w:val="af5"/>
          <w:b/>
          <w:szCs w:val="24"/>
          <w:lang w:val="kk-KZ"/>
        </w:rPr>
        <w:t xml:space="preserve">1  Практикалық (зертханалық)сабақ : </w:t>
      </w:r>
      <w:r w:rsidRPr="009B6244">
        <w:rPr>
          <w:szCs w:val="24"/>
          <w:lang w:val="kk-KZ"/>
        </w:rPr>
        <w:t>Азаматтық құқықтың түсінігі, пәні, әдістері, қағидалары, қайнар көздері</w:t>
      </w:r>
      <w:r w:rsidRPr="009B6244">
        <w:rPr>
          <w:b/>
          <w:bCs/>
          <w:szCs w:val="24"/>
          <w:lang w:val="kk-KZ"/>
        </w:rPr>
        <w:t>.</w:t>
      </w:r>
    </w:p>
    <w:p w:rsidR="00617040" w:rsidRPr="009B6244" w:rsidRDefault="00617040" w:rsidP="00617040">
      <w:pPr>
        <w:ind w:firstLine="708"/>
        <w:jc w:val="both"/>
        <w:rPr>
          <w:rStyle w:val="af5"/>
          <w:szCs w:val="24"/>
          <w:lang w:val="kk-KZ"/>
        </w:rPr>
      </w:pPr>
      <w:r w:rsidRPr="009B6244">
        <w:rPr>
          <w:rStyle w:val="af5"/>
          <w:b/>
          <w:szCs w:val="24"/>
          <w:lang w:val="kk-KZ"/>
        </w:rPr>
        <w:t xml:space="preserve">Мақсаты: </w:t>
      </w:r>
      <w:r w:rsidRPr="009B6244">
        <w:rPr>
          <w:rStyle w:val="af5"/>
          <w:szCs w:val="24"/>
          <w:lang w:val="kk-KZ"/>
        </w:rPr>
        <w:t>Азаматтық құқық туралы, пәні туралы мағлұмат беру.</w:t>
      </w:r>
    </w:p>
    <w:p w:rsidR="00617040" w:rsidRPr="009B6244" w:rsidRDefault="00617040" w:rsidP="00617040">
      <w:pPr>
        <w:jc w:val="both"/>
        <w:rPr>
          <w:b/>
          <w:szCs w:val="24"/>
          <w:lang w:val="kk-KZ"/>
        </w:rPr>
      </w:pPr>
      <w:r w:rsidRPr="009B6244">
        <w:rPr>
          <w:b/>
          <w:szCs w:val="24"/>
          <w:lang w:val="kk-KZ"/>
        </w:rPr>
        <w:t>Тапсырмалар мен сұрақтар:</w:t>
      </w:r>
    </w:p>
    <w:p w:rsidR="00617040" w:rsidRPr="009B6244" w:rsidRDefault="00617040" w:rsidP="00617040">
      <w:pPr>
        <w:pStyle w:val="33"/>
        <w:spacing w:after="0"/>
        <w:ind w:left="360"/>
        <w:jc w:val="both"/>
        <w:rPr>
          <w:sz w:val="24"/>
          <w:szCs w:val="24"/>
          <w:lang w:val="kk-KZ"/>
        </w:rPr>
      </w:pPr>
      <w:r w:rsidRPr="009B6244">
        <w:rPr>
          <w:sz w:val="24"/>
          <w:szCs w:val="24"/>
          <w:lang w:val="kk-KZ"/>
        </w:rPr>
        <w:t>1. Азаматтық құқық ұғымы.</w:t>
      </w:r>
    </w:p>
    <w:p w:rsidR="00617040" w:rsidRPr="009B6244" w:rsidRDefault="00617040" w:rsidP="00617040">
      <w:pPr>
        <w:pStyle w:val="33"/>
        <w:spacing w:after="0"/>
        <w:ind w:left="360"/>
        <w:jc w:val="both"/>
        <w:rPr>
          <w:sz w:val="24"/>
          <w:szCs w:val="24"/>
          <w:lang w:val="kk-KZ"/>
        </w:rPr>
      </w:pPr>
      <w:r w:rsidRPr="009B6244">
        <w:rPr>
          <w:sz w:val="24"/>
          <w:szCs w:val="24"/>
          <w:lang w:val="kk-KZ"/>
        </w:rPr>
        <w:t>2.</w:t>
      </w:r>
      <w:r w:rsidRPr="009B6244">
        <w:rPr>
          <w:rStyle w:val="af5"/>
          <w:b/>
          <w:sz w:val="24"/>
          <w:szCs w:val="24"/>
          <w:lang w:val="kk-KZ"/>
        </w:rPr>
        <w:t xml:space="preserve"> </w:t>
      </w:r>
      <w:r w:rsidRPr="009B6244">
        <w:rPr>
          <w:sz w:val="24"/>
          <w:szCs w:val="24"/>
          <w:lang w:val="kk-KZ"/>
        </w:rPr>
        <w:t>Азаматтық құқықтың әдістері.</w:t>
      </w:r>
    </w:p>
    <w:p w:rsidR="00617040" w:rsidRPr="009B6244" w:rsidRDefault="00617040" w:rsidP="00617040">
      <w:pPr>
        <w:pStyle w:val="33"/>
        <w:spacing w:after="0"/>
        <w:ind w:left="360"/>
        <w:jc w:val="both"/>
        <w:rPr>
          <w:sz w:val="24"/>
          <w:szCs w:val="24"/>
          <w:lang w:val="kk-KZ"/>
        </w:rPr>
      </w:pPr>
      <w:r w:rsidRPr="009B6244">
        <w:rPr>
          <w:sz w:val="24"/>
          <w:szCs w:val="24"/>
          <w:lang w:val="kk-KZ"/>
        </w:rPr>
        <w:t>3. Азаматтық құқықтың қағидалары .</w:t>
      </w:r>
    </w:p>
    <w:p w:rsidR="00617040" w:rsidRPr="009B6244" w:rsidRDefault="00617040" w:rsidP="00617040">
      <w:pPr>
        <w:pStyle w:val="33"/>
        <w:spacing w:after="0"/>
        <w:ind w:left="360"/>
        <w:jc w:val="both"/>
        <w:rPr>
          <w:sz w:val="24"/>
          <w:szCs w:val="24"/>
          <w:lang w:val="kk-KZ"/>
        </w:rPr>
      </w:pPr>
      <w:r w:rsidRPr="009B6244">
        <w:rPr>
          <w:sz w:val="24"/>
          <w:szCs w:val="24"/>
          <w:lang w:val="kk-KZ"/>
        </w:rPr>
        <w:t>4. Азаматтық құқықтың қайнар көздері.</w:t>
      </w:r>
    </w:p>
    <w:p w:rsidR="00617040" w:rsidRPr="009B6244" w:rsidRDefault="00617040" w:rsidP="00617040">
      <w:pPr>
        <w:pStyle w:val="33"/>
        <w:spacing w:after="0"/>
        <w:jc w:val="both"/>
        <w:rPr>
          <w:sz w:val="24"/>
          <w:szCs w:val="24"/>
          <w:lang w:val="kk-KZ"/>
        </w:rPr>
      </w:pPr>
      <w:r w:rsidRPr="009B6244">
        <w:rPr>
          <w:sz w:val="24"/>
          <w:szCs w:val="24"/>
          <w:lang w:val="kk-KZ"/>
        </w:rPr>
        <w:t xml:space="preserve">      5.Есептер шығару.</w:t>
      </w:r>
    </w:p>
    <w:p w:rsidR="00617040" w:rsidRPr="009B6244" w:rsidRDefault="00617040" w:rsidP="00617040">
      <w:pPr>
        <w:jc w:val="both"/>
        <w:rPr>
          <w:szCs w:val="24"/>
          <w:lang w:val="kk-KZ"/>
        </w:rPr>
      </w:pPr>
      <w:r w:rsidRPr="009B6244">
        <w:rPr>
          <w:b/>
          <w:szCs w:val="24"/>
          <w:lang w:val="kk-KZ"/>
        </w:rPr>
        <w:t xml:space="preserve">Орындауға методикалық нұсқаулар: </w:t>
      </w:r>
      <w:r w:rsidRPr="009B6244">
        <w:rPr>
          <w:szCs w:val="24"/>
          <w:lang w:val="kk-KZ"/>
        </w:rPr>
        <w:t xml:space="preserve">Қазақстан Республикасының Азаматтық Кодексі және қосымша нормативтік актілерді қолдану және мүлікті меншік құқығына (шаруашылық жүргізу, жедел басқару) беру туралы шарттарға қатысты сот тәжірибесімен танысу  </w:t>
      </w:r>
    </w:p>
    <w:p w:rsidR="00617040" w:rsidRPr="009B6244" w:rsidRDefault="00617040" w:rsidP="00617040">
      <w:pPr>
        <w:pStyle w:val="ad"/>
        <w:jc w:val="both"/>
        <w:rPr>
          <w:rStyle w:val="af5"/>
          <w:b/>
          <w:szCs w:val="24"/>
          <w:lang w:val="kk-KZ"/>
        </w:rPr>
      </w:pPr>
      <w:r w:rsidRPr="009B6244">
        <w:rPr>
          <w:rStyle w:val="af5"/>
          <w:b/>
          <w:szCs w:val="24"/>
          <w:lang w:val="kk-KZ"/>
        </w:rPr>
        <w:t>Ұсынылатын әдебиеттер:</w:t>
      </w:r>
    </w:p>
    <w:p w:rsidR="00617040" w:rsidRPr="009B6244" w:rsidRDefault="00617040" w:rsidP="00617040">
      <w:pPr>
        <w:numPr>
          <w:ilvl w:val="0"/>
          <w:numId w:val="17"/>
        </w:numPr>
        <w:rPr>
          <w:szCs w:val="24"/>
          <w:lang w:val="kk-KZ"/>
        </w:rPr>
      </w:pPr>
      <w:r w:rsidRPr="009B6244">
        <w:rPr>
          <w:szCs w:val="24"/>
          <w:lang w:val="kk-KZ"/>
        </w:rPr>
        <w:t>Қазақстан Республикасының Азаматтық Кодексі. Жалпы  бөлім. Өзг. тол.</w:t>
      </w:r>
    </w:p>
    <w:p w:rsidR="00617040" w:rsidRPr="009B6244" w:rsidRDefault="00617040" w:rsidP="00617040">
      <w:pPr>
        <w:pStyle w:val="ab"/>
        <w:numPr>
          <w:ilvl w:val="0"/>
          <w:numId w:val="18"/>
        </w:numPr>
        <w:rPr>
          <w:rFonts w:ascii="Times New Roman" w:hAnsi="Times New Roman"/>
          <w:sz w:val="24"/>
          <w:szCs w:val="24"/>
        </w:rPr>
      </w:pPr>
      <w:r w:rsidRPr="009B6244">
        <w:rPr>
          <w:rFonts w:ascii="Times New Roman" w:hAnsi="Times New Roman"/>
          <w:sz w:val="24"/>
          <w:szCs w:val="24"/>
        </w:rPr>
        <w:t>Конвенция о правовой помощи и правоотношениях по гражданским, семейным и уголовным делам от 22 января 1993 года.</w:t>
      </w:r>
    </w:p>
    <w:p w:rsidR="00617040" w:rsidRPr="009B6244" w:rsidRDefault="00617040" w:rsidP="00617040">
      <w:pPr>
        <w:pStyle w:val="ab"/>
        <w:numPr>
          <w:ilvl w:val="0"/>
          <w:numId w:val="18"/>
        </w:numPr>
        <w:rPr>
          <w:rFonts w:ascii="Times New Roman" w:hAnsi="Times New Roman"/>
          <w:sz w:val="24"/>
          <w:szCs w:val="24"/>
        </w:rPr>
      </w:pPr>
      <w:r w:rsidRPr="009B6244">
        <w:rPr>
          <w:rFonts w:ascii="Times New Roman" w:hAnsi="Times New Roman"/>
          <w:sz w:val="24"/>
          <w:szCs w:val="24"/>
        </w:rPr>
        <w:t xml:space="preserve">Комментарий к Гражданскому Кодексу. </w:t>
      </w:r>
    </w:p>
    <w:p w:rsidR="00617040" w:rsidRPr="009B6244" w:rsidRDefault="00617040" w:rsidP="00617040">
      <w:pPr>
        <w:jc w:val="both"/>
        <w:rPr>
          <w:b/>
          <w:bCs/>
          <w:szCs w:val="24"/>
          <w:lang w:val="kk-KZ"/>
        </w:rPr>
      </w:pPr>
    </w:p>
    <w:p w:rsidR="00617040" w:rsidRPr="009B6244" w:rsidRDefault="00617040" w:rsidP="00617040">
      <w:pPr>
        <w:pStyle w:val="33"/>
        <w:spacing w:after="0"/>
        <w:ind w:firstLine="454"/>
        <w:jc w:val="both"/>
        <w:rPr>
          <w:b/>
          <w:sz w:val="24"/>
          <w:szCs w:val="24"/>
          <w:lang w:val="kk-KZ"/>
        </w:rPr>
      </w:pPr>
      <w:r w:rsidRPr="009B6244">
        <w:rPr>
          <w:b/>
          <w:bCs/>
          <w:sz w:val="24"/>
          <w:szCs w:val="24"/>
          <w:lang w:val="kk-KZ"/>
        </w:rPr>
        <w:t>2</w:t>
      </w:r>
      <w:r w:rsidRPr="009B6244">
        <w:rPr>
          <w:rStyle w:val="af5"/>
          <w:b/>
          <w:sz w:val="24"/>
          <w:szCs w:val="24"/>
          <w:lang w:val="kk-KZ"/>
        </w:rPr>
        <w:t xml:space="preserve"> Практикалық (зертханалық)сабақ </w:t>
      </w:r>
      <w:r w:rsidRPr="009B6244">
        <w:rPr>
          <w:b/>
          <w:bCs/>
          <w:sz w:val="24"/>
          <w:szCs w:val="24"/>
          <w:lang w:val="kk-KZ"/>
        </w:rPr>
        <w:t xml:space="preserve">:   </w:t>
      </w:r>
      <w:r w:rsidRPr="009B6244">
        <w:rPr>
          <w:rStyle w:val="afe"/>
          <w:b/>
          <w:sz w:val="24"/>
          <w:szCs w:val="24"/>
          <w:lang w:val="kk-KZ"/>
        </w:rPr>
        <w:t>Жеке тұлғаның құқықтық мәртебесі</w:t>
      </w:r>
    </w:p>
    <w:p w:rsidR="00617040" w:rsidRPr="009B6244" w:rsidRDefault="00617040" w:rsidP="00617040">
      <w:pPr>
        <w:jc w:val="center"/>
        <w:rPr>
          <w:szCs w:val="24"/>
          <w:lang w:val="kk-KZ"/>
        </w:rPr>
      </w:pPr>
    </w:p>
    <w:p w:rsidR="00617040" w:rsidRPr="009B6244" w:rsidRDefault="00617040" w:rsidP="00617040">
      <w:pPr>
        <w:ind w:firstLine="454"/>
        <w:jc w:val="both"/>
        <w:rPr>
          <w:szCs w:val="24"/>
          <w:lang w:val="kk-KZ"/>
        </w:rPr>
      </w:pPr>
      <w:r w:rsidRPr="009B6244">
        <w:rPr>
          <w:b/>
          <w:szCs w:val="24"/>
          <w:lang w:val="kk-KZ"/>
        </w:rPr>
        <w:t>Мақсаты</w:t>
      </w:r>
      <w:r w:rsidRPr="009B6244">
        <w:rPr>
          <w:szCs w:val="24"/>
          <w:lang w:val="kk-KZ"/>
        </w:rPr>
        <w:t>: Жеке тұлғалар туралы түсінік беру, әрекет және құқыққабілеттілік түсініктерін қарастыру. Азаматтарды хабар-ошарсыз кетті және өлді деп тану сұрақтарын қарастыру.  Заңды тұлға туралы түсінік беру. Заңды тұлғалардың түрлік сипаттамасының сұрақтарын қарастыру.</w:t>
      </w:r>
    </w:p>
    <w:p w:rsidR="00617040" w:rsidRPr="009B6244" w:rsidRDefault="00617040" w:rsidP="00617040">
      <w:pPr>
        <w:ind w:firstLine="454"/>
        <w:jc w:val="both"/>
        <w:rPr>
          <w:szCs w:val="24"/>
          <w:lang w:val="kk-KZ"/>
        </w:rPr>
      </w:pPr>
      <w:r w:rsidRPr="009B6244">
        <w:rPr>
          <w:b/>
          <w:szCs w:val="24"/>
          <w:lang w:val="kk-KZ"/>
        </w:rPr>
        <w:t xml:space="preserve">Жиі қолданылатын сөздер: </w:t>
      </w:r>
      <w:r w:rsidRPr="009B6244">
        <w:rPr>
          <w:szCs w:val="24"/>
          <w:lang w:val="kk-KZ"/>
        </w:rPr>
        <w:t>жеке тұлға, әрекетқабілеттілік, қорғаншылық, қамқоршылық, заңды тұлға</w:t>
      </w:r>
      <w:r w:rsidRPr="009B6244">
        <w:rPr>
          <w:b/>
          <w:szCs w:val="24"/>
          <w:lang w:val="kk-KZ"/>
        </w:rPr>
        <w:t xml:space="preserve">, </w:t>
      </w:r>
      <w:r w:rsidRPr="009B6244">
        <w:rPr>
          <w:szCs w:val="24"/>
          <w:lang w:val="kk-KZ"/>
        </w:rPr>
        <w:t>тіркеу, коммерциялық заңды тұлға, коммерциялық емес заңды тұлға.</w:t>
      </w:r>
    </w:p>
    <w:p w:rsidR="00617040" w:rsidRPr="009B6244" w:rsidRDefault="00617040" w:rsidP="00617040">
      <w:pPr>
        <w:ind w:firstLine="454"/>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spacing w:after="0"/>
        <w:ind w:firstLine="454"/>
        <w:jc w:val="both"/>
        <w:rPr>
          <w:sz w:val="24"/>
          <w:szCs w:val="24"/>
          <w:lang w:val="kk-KZ"/>
        </w:rPr>
      </w:pPr>
      <w:r w:rsidRPr="009B6244">
        <w:rPr>
          <w:sz w:val="24"/>
          <w:szCs w:val="24"/>
          <w:lang w:val="kk-KZ"/>
        </w:rPr>
        <w:t>1.Жеке тұлға  туралы  ұғым.</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2. Құқыққабілетттілік туралы  түсінік және оның мазмұны. </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3.Азаматты хабар-ошарсыз кетті, өлді деп жариялау және оның  салдары. </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4.Заңды тұлға  туралы түсінік. </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5.Заңды тұлғаның түрлері. </w:t>
      </w:r>
    </w:p>
    <w:p w:rsidR="00617040" w:rsidRPr="009B6244" w:rsidRDefault="00617040" w:rsidP="00617040">
      <w:pPr>
        <w:pStyle w:val="33"/>
        <w:spacing w:after="0"/>
        <w:ind w:firstLine="454"/>
        <w:jc w:val="both"/>
        <w:rPr>
          <w:sz w:val="24"/>
          <w:szCs w:val="24"/>
          <w:lang w:val="kk-KZ"/>
        </w:rPr>
      </w:pPr>
      <w:r w:rsidRPr="009B6244">
        <w:rPr>
          <w:sz w:val="24"/>
          <w:szCs w:val="24"/>
          <w:lang w:val="kk-KZ"/>
        </w:rPr>
        <w:t>6.Мемлекет және аумақтық-әкiмшiлiк бөлiнiстер азаматтық құқық субъектiсi ретiнде.</w:t>
      </w:r>
    </w:p>
    <w:p w:rsidR="00617040" w:rsidRPr="009B6244" w:rsidRDefault="00617040" w:rsidP="00617040">
      <w:pPr>
        <w:pStyle w:val="33"/>
        <w:spacing w:after="0"/>
        <w:ind w:firstLine="454"/>
        <w:jc w:val="both"/>
        <w:rPr>
          <w:sz w:val="24"/>
          <w:szCs w:val="24"/>
          <w:lang w:val="kk-KZ"/>
        </w:rPr>
      </w:pPr>
    </w:p>
    <w:p w:rsidR="00617040" w:rsidRPr="009B6244" w:rsidRDefault="00617040" w:rsidP="00617040">
      <w:pPr>
        <w:jc w:val="both"/>
        <w:rPr>
          <w:szCs w:val="24"/>
          <w:lang w:val="kk-KZ"/>
        </w:rPr>
      </w:pPr>
    </w:p>
    <w:p w:rsidR="00617040" w:rsidRPr="009B6244" w:rsidRDefault="00617040" w:rsidP="00617040">
      <w:pPr>
        <w:jc w:val="both"/>
        <w:rPr>
          <w:b/>
          <w:szCs w:val="24"/>
          <w:lang w:val="kk-KZ"/>
        </w:rPr>
      </w:pPr>
      <w:r w:rsidRPr="009B6244">
        <w:rPr>
          <w:b/>
          <w:szCs w:val="24"/>
          <w:lang w:val="kk-KZ"/>
        </w:rPr>
        <w:t xml:space="preserve">Ұсынылатын әдебиеттер: </w:t>
      </w:r>
    </w:p>
    <w:p w:rsidR="00617040" w:rsidRPr="009B6244" w:rsidRDefault="00617040" w:rsidP="00617040">
      <w:pPr>
        <w:pStyle w:val="33"/>
        <w:numPr>
          <w:ilvl w:val="0"/>
          <w:numId w:val="19"/>
        </w:numPr>
        <w:autoSpaceDE w:val="0"/>
        <w:autoSpaceDN w:val="0"/>
        <w:spacing w:after="0"/>
        <w:jc w:val="both"/>
        <w:rPr>
          <w:sz w:val="24"/>
          <w:szCs w:val="24"/>
          <w:lang w:val="kk-KZ"/>
        </w:rPr>
      </w:pPr>
      <w:r w:rsidRPr="009B6244">
        <w:rPr>
          <w:sz w:val="24"/>
          <w:szCs w:val="24"/>
          <w:lang w:val="kk-KZ"/>
        </w:rPr>
        <w:t>Қазақстан Республикасының Конституциясы 30 тамыз 1995 ж. өзг. мен толық. 1998 ж.</w:t>
      </w:r>
    </w:p>
    <w:p w:rsidR="00617040" w:rsidRPr="009B6244" w:rsidRDefault="00617040" w:rsidP="00617040">
      <w:pPr>
        <w:pStyle w:val="33"/>
        <w:numPr>
          <w:ilvl w:val="0"/>
          <w:numId w:val="19"/>
        </w:numPr>
        <w:autoSpaceDE w:val="0"/>
        <w:autoSpaceDN w:val="0"/>
        <w:spacing w:after="0"/>
        <w:jc w:val="both"/>
        <w:rPr>
          <w:sz w:val="24"/>
          <w:szCs w:val="24"/>
          <w:lang w:val="kk-KZ"/>
        </w:rPr>
      </w:pPr>
      <w:r w:rsidRPr="009B6244">
        <w:rPr>
          <w:sz w:val="24"/>
          <w:szCs w:val="24"/>
          <w:lang w:val="kk-KZ"/>
        </w:rPr>
        <w:t>Қазақстан Республикасының Азаматтық кодексі (жалпы бөлім    27.12.1994ж. және ерекше бөлім 01.07.1999ж.)</w:t>
      </w:r>
    </w:p>
    <w:p w:rsidR="00617040" w:rsidRPr="009B6244" w:rsidRDefault="00617040" w:rsidP="00617040">
      <w:pPr>
        <w:pStyle w:val="33"/>
        <w:numPr>
          <w:ilvl w:val="0"/>
          <w:numId w:val="19"/>
        </w:numPr>
        <w:spacing w:after="0"/>
        <w:jc w:val="both"/>
        <w:rPr>
          <w:sz w:val="24"/>
          <w:szCs w:val="24"/>
          <w:lang w:val="kk-KZ"/>
        </w:rPr>
      </w:pPr>
      <w:r w:rsidRPr="009B6244">
        <w:rPr>
          <w:sz w:val="24"/>
          <w:szCs w:val="24"/>
          <w:lang w:val="kk-KZ"/>
        </w:rPr>
        <w:t>ҚР-ның «Шаруашылық серіктестік туралы» заңы 02.05.1995 ж. өзг.тол.</w:t>
      </w:r>
    </w:p>
    <w:p w:rsidR="00617040" w:rsidRPr="009B6244" w:rsidRDefault="00617040" w:rsidP="00617040">
      <w:pPr>
        <w:pStyle w:val="33"/>
        <w:numPr>
          <w:ilvl w:val="0"/>
          <w:numId w:val="19"/>
        </w:numPr>
        <w:spacing w:after="0"/>
        <w:jc w:val="both"/>
        <w:rPr>
          <w:sz w:val="24"/>
          <w:szCs w:val="24"/>
          <w:lang w:val="kk-KZ"/>
        </w:rPr>
      </w:pPr>
      <w:r w:rsidRPr="009B6244">
        <w:rPr>
          <w:sz w:val="24"/>
          <w:szCs w:val="24"/>
          <w:lang w:val="kk-KZ"/>
        </w:rPr>
        <w:t>ҚР-ның «Жауапкершілігі шектелген және қосымша жауапкершілігі бар серіктестіктер» туралы Заңы. 22.04.1998 ж. өзг.тол.</w:t>
      </w:r>
    </w:p>
    <w:p w:rsidR="00617040" w:rsidRPr="009B6244" w:rsidRDefault="00617040" w:rsidP="00617040">
      <w:pPr>
        <w:pStyle w:val="33"/>
        <w:numPr>
          <w:ilvl w:val="0"/>
          <w:numId w:val="19"/>
        </w:numPr>
        <w:spacing w:after="0"/>
        <w:jc w:val="both"/>
        <w:rPr>
          <w:sz w:val="24"/>
          <w:szCs w:val="24"/>
          <w:lang w:val="kk-KZ"/>
        </w:rPr>
      </w:pPr>
      <w:r w:rsidRPr="009B6244">
        <w:rPr>
          <w:sz w:val="24"/>
          <w:szCs w:val="24"/>
          <w:lang w:val="kk-KZ"/>
        </w:rPr>
        <w:lastRenderedPageBreak/>
        <w:t xml:space="preserve">ҚР-ның «Акционерлік қоғам» туралы Заңы 2003 өзг.тол. </w:t>
      </w:r>
    </w:p>
    <w:p w:rsidR="00617040" w:rsidRPr="009B6244" w:rsidRDefault="00617040" w:rsidP="00617040">
      <w:pPr>
        <w:pStyle w:val="33"/>
        <w:numPr>
          <w:ilvl w:val="0"/>
          <w:numId w:val="19"/>
        </w:numPr>
        <w:spacing w:after="0"/>
        <w:jc w:val="both"/>
        <w:rPr>
          <w:sz w:val="24"/>
          <w:szCs w:val="24"/>
          <w:lang w:val="kk-KZ"/>
        </w:rPr>
      </w:pPr>
      <w:r w:rsidRPr="009B6244">
        <w:rPr>
          <w:sz w:val="24"/>
          <w:szCs w:val="24"/>
          <w:lang w:val="kk-KZ"/>
        </w:rPr>
        <w:t xml:space="preserve">ҚР-ң «Коммерциялық емес ұйымдар туралы» заңы 2001 ж. </w:t>
      </w:r>
    </w:p>
    <w:p w:rsidR="00617040" w:rsidRPr="009B6244" w:rsidRDefault="00617040" w:rsidP="00617040">
      <w:pPr>
        <w:rPr>
          <w:szCs w:val="24"/>
          <w:lang w:val="kk-KZ"/>
        </w:rPr>
      </w:pPr>
    </w:p>
    <w:p w:rsidR="00617040" w:rsidRPr="009B6244" w:rsidRDefault="00617040" w:rsidP="00617040">
      <w:pPr>
        <w:jc w:val="both"/>
        <w:rPr>
          <w:b/>
          <w:bCs/>
          <w:szCs w:val="24"/>
          <w:lang w:val="kk-KZ"/>
        </w:rPr>
      </w:pPr>
      <w:r w:rsidRPr="009B6244">
        <w:rPr>
          <w:szCs w:val="24"/>
          <w:lang w:val="kk-KZ"/>
        </w:rPr>
        <w:t xml:space="preserve">     </w:t>
      </w:r>
      <w:r w:rsidRPr="009B6244">
        <w:rPr>
          <w:rStyle w:val="af5"/>
          <w:b/>
          <w:szCs w:val="24"/>
          <w:lang w:val="kk-KZ"/>
        </w:rPr>
        <w:t xml:space="preserve">3,4 Практикалық (зертханалық)сабақ : Заңды тұлға азаматтық құқықтық қатынастың субьектісі ретінде </w:t>
      </w:r>
    </w:p>
    <w:p w:rsidR="00617040" w:rsidRPr="009B6244" w:rsidRDefault="00617040" w:rsidP="00617040">
      <w:pPr>
        <w:jc w:val="both"/>
        <w:rPr>
          <w:b/>
          <w:bCs/>
          <w:szCs w:val="24"/>
          <w:lang w:val="kk-KZ"/>
        </w:rPr>
      </w:pPr>
      <w:r w:rsidRPr="009B6244">
        <w:rPr>
          <w:rStyle w:val="af5"/>
          <w:b/>
          <w:szCs w:val="24"/>
          <w:lang w:val="kk-KZ"/>
        </w:rPr>
        <w:t>Мақсаты: Заңды тұлға азаматтық құқықтық қатынастың субьектісі ретінде талдау.</w:t>
      </w:r>
    </w:p>
    <w:p w:rsidR="00617040" w:rsidRPr="009B6244" w:rsidRDefault="00617040" w:rsidP="00617040">
      <w:pPr>
        <w:jc w:val="both"/>
        <w:rPr>
          <w:b/>
          <w:szCs w:val="24"/>
          <w:lang w:val="kk-KZ"/>
        </w:rPr>
      </w:pPr>
      <w:r w:rsidRPr="009B6244">
        <w:rPr>
          <w:b/>
          <w:szCs w:val="24"/>
          <w:lang w:val="kk-KZ"/>
        </w:rPr>
        <w:t>Тапсырмалар мен сұрақтар:</w:t>
      </w:r>
    </w:p>
    <w:p w:rsidR="00617040" w:rsidRPr="009B6244" w:rsidRDefault="00617040" w:rsidP="00617040">
      <w:pPr>
        <w:pStyle w:val="33"/>
        <w:spacing w:after="0"/>
        <w:ind w:left="360"/>
        <w:jc w:val="both"/>
        <w:rPr>
          <w:sz w:val="24"/>
          <w:szCs w:val="24"/>
          <w:lang w:val="kk-KZ"/>
        </w:rPr>
      </w:pPr>
      <w:r w:rsidRPr="009B6244">
        <w:rPr>
          <w:sz w:val="24"/>
          <w:szCs w:val="24"/>
          <w:lang w:val="kk-KZ"/>
        </w:rPr>
        <w:t xml:space="preserve">1.Жеке тұлға  туралы  ұғым. Құқыққабілетттілік туралы  түсінік жєне оның мазмұны. </w:t>
      </w:r>
    </w:p>
    <w:p w:rsidR="00617040" w:rsidRPr="009B6244" w:rsidRDefault="00617040" w:rsidP="00617040">
      <w:pPr>
        <w:pStyle w:val="33"/>
        <w:spacing w:after="0"/>
        <w:ind w:left="360"/>
        <w:jc w:val="both"/>
        <w:rPr>
          <w:sz w:val="24"/>
          <w:szCs w:val="24"/>
          <w:lang w:val="kk-KZ"/>
        </w:rPr>
      </w:pPr>
      <w:r w:rsidRPr="009B6244">
        <w:rPr>
          <w:sz w:val="24"/>
          <w:szCs w:val="24"/>
          <w:lang w:val="kk-KZ"/>
        </w:rPr>
        <w:t>2. Әрекетқабілеттілік түсінігі, түрлері.</w:t>
      </w:r>
    </w:p>
    <w:p w:rsidR="00617040" w:rsidRPr="009B6244" w:rsidRDefault="00617040" w:rsidP="00617040">
      <w:pPr>
        <w:pStyle w:val="33"/>
        <w:spacing w:after="0"/>
        <w:ind w:left="360"/>
        <w:jc w:val="both"/>
        <w:rPr>
          <w:sz w:val="24"/>
          <w:szCs w:val="24"/>
          <w:lang w:val="kk-KZ"/>
        </w:rPr>
      </w:pPr>
      <w:r w:rsidRPr="009B6244">
        <w:rPr>
          <w:sz w:val="24"/>
          <w:szCs w:val="24"/>
          <w:lang w:val="kk-KZ"/>
        </w:rPr>
        <w:t xml:space="preserve">3.Азаматты хабар-ошарсыз кетті деп тану жєне оның  салдары. </w:t>
      </w:r>
    </w:p>
    <w:p w:rsidR="00617040" w:rsidRPr="009B6244" w:rsidRDefault="00617040" w:rsidP="00617040">
      <w:pPr>
        <w:pStyle w:val="33"/>
        <w:spacing w:after="0"/>
        <w:ind w:left="360"/>
        <w:jc w:val="both"/>
        <w:rPr>
          <w:sz w:val="24"/>
          <w:szCs w:val="24"/>
          <w:lang w:val="kk-KZ"/>
        </w:rPr>
      </w:pPr>
      <w:r w:rsidRPr="009B6244">
        <w:rPr>
          <w:sz w:val="24"/>
          <w:szCs w:val="24"/>
          <w:lang w:val="kk-KZ"/>
        </w:rPr>
        <w:t>4.Азаматты өлді деп жариялау жєне оның  салдары.</w:t>
      </w:r>
    </w:p>
    <w:p w:rsidR="00617040" w:rsidRPr="009B6244" w:rsidRDefault="00617040" w:rsidP="00617040">
      <w:pPr>
        <w:pStyle w:val="33"/>
        <w:spacing w:after="0"/>
        <w:ind w:left="360"/>
        <w:jc w:val="both"/>
        <w:rPr>
          <w:sz w:val="24"/>
          <w:szCs w:val="24"/>
          <w:lang w:val="kk-KZ"/>
        </w:rPr>
      </w:pPr>
      <w:r w:rsidRPr="009B6244">
        <w:rPr>
          <w:sz w:val="24"/>
          <w:szCs w:val="24"/>
          <w:lang w:val="kk-KZ"/>
        </w:rPr>
        <w:t>Заңды тұлға  туралы түсінігі, белгілері.</w:t>
      </w:r>
    </w:p>
    <w:p w:rsidR="00617040" w:rsidRPr="009B6244" w:rsidRDefault="00617040" w:rsidP="00617040">
      <w:pPr>
        <w:pStyle w:val="33"/>
        <w:spacing w:after="0"/>
        <w:ind w:left="360"/>
        <w:jc w:val="both"/>
        <w:rPr>
          <w:sz w:val="24"/>
          <w:szCs w:val="24"/>
          <w:lang w:val="kk-KZ"/>
        </w:rPr>
      </w:pPr>
      <w:r w:rsidRPr="009B6244">
        <w:rPr>
          <w:sz w:val="24"/>
          <w:szCs w:val="24"/>
          <w:lang w:val="kk-KZ"/>
        </w:rPr>
        <w:t xml:space="preserve">5.Заңды тұлғаның  құрылу және таратылу тәсілдері. </w:t>
      </w:r>
    </w:p>
    <w:p w:rsidR="00617040" w:rsidRPr="009B6244" w:rsidRDefault="00617040" w:rsidP="00617040">
      <w:pPr>
        <w:pStyle w:val="33"/>
        <w:spacing w:after="0"/>
        <w:ind w:left="360"/>
        <w:jc w:val="both"/>
        <w:rPr>
          <w:sz w:val="24"/>
          <w:szCs w:val="24"/>
          <w:lang w:val="kk-KZ"/>
        </w:rPr>
      </w:pPr>
      <w:r w:rsidRPr="009B6244">
        <w:rPr>
          <w:sz w:val="24"/>
          <w:szCs w:val="24"/>
          <w:lang w:val="kk-KZ"/>
        </w:rPr>
        <w:t xml:space="preserve">6.Заңды тұлғаның түрлері. </w:t>
      </w:r>
    </w:p>
    <w:p w:rsidR="00617040" w:rsidRPr="009B6244" w:rsidRDefault="00617040" w:rsidP="00617040">
      <w:pPr>
        <w:pStyle w:val="33"/>
        <w:spacing w:after="0"/>
        <w:ind w:firstLine="454"/>
        <w:jc w:val="both"/>
        <w:rPr>
          <w:sz w:val="24"/>
          <w:szCs w:val="24"/>
        </w:rPr>
      </w:pPr>
      <w:r w:rsidRPr="009B6244">
        <w:rPr>
          <w:sz w:val="24"/>
          <w:szCs w:val="24"/>
        </w:rPr>
        <w:t xml:space="preserve">Ю.Г. </w:t>
      </w:r>
      <w:proofErr w:type="spellStart"/>
      <w:r w:rsidRPr="009B6244">
        <w:rPr>
          <w:sz w:val="24"/>
          <w:szCs w:val="24"/>
        </w:rPr>
        <w:t>Басинні</w:t>
      </w:r>
      <w:proofErr w:type="spellEnd"/>
      <w:r w:rsidRPr="009B6244">
        <w:rPr>
          <w:sz w:val="24"/>
          <w:szCs w:val="24"/>
          <w:lang w:val="kk-KZ"/>
        </w:rPr>
        <w:t>ң</w:t>
      </w:r>
      <w:r w:rsidRPr="009B6244">
        <w:rPr>
          <w:sz w:val="24"/>
          <w:szCs w:val="24"/>
        </w:rPr>
        <w:t xml:space="preserve"> </w:t>
      </w:r>
      <w:r w:rsidRPr="009B6244">
        <w:rPr>
          <w:sz w:val="24"/>
          <w:szCs w:val="24"/>
          <w:lang w:val="kk-KZ"/>
        </w:rPr>
        <w:t>«</w:t>
      </w:r>
      <w:r w:rsidRPr="009B6244">
        <w:rPr>
          <w:sz w:val="24"/>
          <w:szCs w:val="24"/>
        </w:rPr>
        <w:t>Юридические лица по законодательству РК</w:t>
      </w:r>
      <w:r w:rsidRPr="009B6244">
        <w:rPr>
          <w:sz w:val="24"/>
          <w:szCs w:val="24"/>
          <w:lang w:val="kk-KZ"/>
        </w:rPr>
        <w:t>»</w:t>
      </w:r>
      <w:r w:rsidRPr="009B6244">
        <w:rPr>
          <w:sz w:val="24"/>
          <w:szCs w:val="24"/>
        </w:rPr>
        <w:t xml:space="preserve"> е</w:t>
      </w:r>
      <w:r w:rsidRPr="009B6244">
        <w:rPr>
          <w:sz w:val="24"/>
          <w:szCs w:val="24"/>
          <w:lang w:val="kk-KZ"/>
        </w:rPr>
        <w:t>ң</w:t>
      </w:r>
      <w:proofErr w:type="spellStart"/>
      <w:r w:rsidRPr="009B6244">
        <w:rPr>
          <w:sz w:val="24"/>
          <w:szCs w:val="24"/>
        </w:rPr>
        <w:t>бегінен</w:t>
      </w:r>
      <w:proofErr w:type="spellEnd"/>
      <w:r w:rsidRPr="009B6244">
        <w:rPr>
          <w:sz w:val="24"/>
          <w:szCs w:val="24"/>
        </w:rPr>
        <w:t xml:space="preserve"> конспект </w:t>
      </w:r>
      <w:proofErr w:type="spellStart"/>
      <w:r w:rsidRPr="009B6244">
        <w:rPr>
          <w:sz w:val="24"/>
          <w:szCs w:val="24"/>
        </w:rPr>
        <w:t>жасау</w:t>
      </w:r>
      <w:proofErr w:type="spellEnd"/>
      <w:r w:rsidRPr="009B6244">
        <w:rPr>
          <w:sz w:val="24"/>
          <w:szCs w:val="24"/>
        </w:rPr>
        <w:t>.</w:t>
      </w:r>
    </w:p>
    <w:p w:rsidR="00617040" w:rsidRPr="009B6244" w:rsidRDefault="00617040" w:rsidP="00617040">
      <w:pPr>
        <w:pStyle w:val="33"/>
        <w:spacing w:after="0"/>
        <w:ind w:firstLine="454"/>
        <w:jc w:val="both"/>
        <w:rPr>
          <w:sz w:val="24"/>
          <w:szCs w:val="24"/>
        </w:rPr>
      </w:pPr>
      <w:r w:rsidRPr="009B6244">
        <w:rPr>
          <w:sz w:val="24"/>
          <w:szCs w:val="24"/>
        </w:rPr>
        <w:t xml:space="preserve"> </w:t>
      </w:r>
      <w:proofErr w:type="spellStart"/>
      <w:r w:rsidRPr="009B6244">
        <w:rPr>
          <w:sz w:val="24"/>
          <w:szCs w:val="24"/>
        </w:rPr>
        <w:t>Есептер</w:t>
      </w:r>
      <w:proofErr w:type="spellEnd"/>
      <w:r w:rsidRPr="009B6244">
        <w:rPr>
          <w:sz w:val="24"/>
          <w:szCs w:val="24"/>
        </w:rPr>
        <w:t xml:space="preserve"> </w:t>
      </w:r>
      <w:proofErr w:type="spellStart"/>
      <w:r w:rsidRPr="009B6244">
        <w:rPr>
          <w:sz w:val="24"/>
          <w:szCs w:val="24"/>
        </w:rPr>
        <w:t>шы</w:t>
      </w:r>
      <w:proofErr w:type="spellEnd"/>
      <w:r w:rsidRPr="009B6244">
        <w:rPr>
          <w:sz w:val="24"/>
          <w:szCs w:val="24"/>
          <w:lang w:val="kk-KZ"/>
        </w:rPr>
        <w:t>ғ</w:t>
      </w:r>
      <w:r w:rsidRPr="009B6244">
        <w:rPr>
          <w:sz w:val="24"/>
          <w:szCs w:val="24"/>
        </w:rPr>
        <w:t>ару.</w:t>
      </w:r>
    </w:p>
    <w:p w:rsidR="00617040" w:rsidRPr="009B6244" w:rsidRDefault="00617040" w:rsidP="00617040">
      <w:pPr>
        <w:pStyle w:val="33"/>
        <w:spacing w:after="0"/>
        <w:ind w:firstLine="454"/>
        <w:jc w:val="both"/>
        <w:rPr>
          <w:b/>
          <w:bCs/>
          <w:sz w:val="24"/>
          <w:szCs w:val="24"/>
          <w:lang w:val="kk-KZ"/>
        </w:rPr>
      </w:pPr>
      <w:r w:rsidRPr="009B6244">
        <w:rPr>
          <w:sz w:val="24"/>
          <w:szCs w:val="24"/>
          <w:lang w:val="kk-KZ"/>
        </w:rPr>
        <w:t>Құ</w:t>
      </w:r>
      <w:proofErr w:type="spellStart"/>
      <w:r w:rsidRPr="009B6244">
        <w:rPr>
          <w:sz w:val="24"/>
          <w:szCs w:val="24"/>
        </w:rPr>
        <w:t>рылтай</w:t>
      </w:r>
      <w:proofErr w:type="spellEnd"/>
      <w:r w:rsidRPr="009B6244">
        <w:rPr>
          <w:sz w:val="24"/>
          <w:szCs w:val="24"/>
        </w:rPr>
        <w:t xml:space="preserve"> </w:t>
      </w:r>
      <w:r w:rsidRPr="009B6244">
        <w:rPr>
          <w:sz w:val="24"/>
          <w:szCs w:val="24"/>
          <w:lang w:val="kk-KZ"/>
        </w:rPr>
        <w:t>құ</w:t>
      </w:r>
      <w:proofErr w:type="spellStart"/>
      <w:r w:rsidRPr="009B6244">
        <w:rPr>
          <w:sz w:val="24"/>
          <w:szCs w:val="24"/>
        </w:rPr>
        <w:t>жаттарыны</w:t>
      </w:r>
      <w:proofErr w:type="spellEnd"/>
      <w:r w:rsidRPr="009B6244">
        <w:rPr>
          <w:sz w:val="24"/>
          <w:szCs w:val="24"/>
          <w:lang w:val="kk-KZ"/>
        </w:rPr>
        <w:t>ң</w:t>
      </w:r>
      <w:r w:rsidRPr="009B6244">
        <w:rPr>
          <w:sz w:val="24"/>
          <w:szCs w:val="24"/>
        </w:rPr>
        <w:t xml:space="preserve"> </w:t>
      </w:r>
      <w:proofErr w:type="spellStart"/>
      <w:r w:rsidRPr="009B6244">
        <w:rPr>
          <w:sz w:val="24"/>
          <w:szCs w:val="24"/>
        </w:rPr>
        <w:t>жобасын</w:t>
      </w:r>
      <w:proofErr w:type="spellEnd"/>
      <w:r w:rsidRPr="009B6244">
        <w:rPr>
          <w:sz w:val="24"/>
          <w:szCs w:val="24"/>
        </w:rPr>
        <w:t xml:space="preserve"> </w:t>
      </w:r>
      <w:proofErr w:type="spellStart"/>
      <w:r w:rsidRPr="009B6244">
        <w:rPr>
          <w:sz w:val="24"/>
          <w:szCs w:val="24"/>
        </w:rPr>
        <w:t>жасау</w:t>
      </w:r>
      <w:proofErr w:type="spellEnd"/>
      <w:r w:rsidRPr="009B6244">
        <w:rPr>
          <w:sz w:val="24"/>
          <w:szCs w:val="24"/>
        </w:rPr>
        <w:t>.</w:t>
      </w:r>
    </w:p>
    <w:p w:rsidR="00617040" w:rsidRPr="009B6244" w:rsidRDefault="00617040" w:rsidP="00617040">
      <w:pPr>
        <w:jc w:val="both"/>
        <w:rPr>
          <w:szCs w:val="24"/>
          <w:lang w:val="kk-KZ"/>
        </w:rPr>
      </w:pPr>
      <w:r w:rsidRPr="009B6244">
        <w:rPr>
          <w:b/>
          <w:szCs w:val="24"/>
          <w:lang w:val="kk-KZ"/>
        </w:rPr>
        <w:t xml:space="preserve">Орындауға методикалық нұсқаулар: </w:t>
      </w:r>
      <w:r w:rsidRPr="009B6244">
        <w:rPr>
          <w:szCs w:val="24"/>
          <w:lang w:val="kk-KZ"/>
        </w:rPr>
        <w:t xml:space="preserve">Қазақстан Республикасының Азаматтық Кодексі және қосымша нормативтік актілерді қолдану және мүлікті меншік құқығына (шаруашылық жүргізу, жедел басқару) беру туралы шарттарға қатысты сот тәжірибесімен танысу  </w:t>
      </w:r>
    </w:p>
    <w:p w:rsidR="00617040" w:rsidRPr="009B6244" w:rsidRDefault="00617040" w:rsidP="00617040">
      <w:pPr>
        <w:pStyle w:val="ad"/>
        <w:jc w:val="both"/>
        <w:rPr>
          <w:rStyle w:val="af5"/>
          <w:b/>
          <w:szCs w:val="24"/>
          <w:lang w:val="kk-KZ"/>
        </w:rPr>
      </w:pPr>
      <w:r w:rsidRPr="009B6244">
        <w:rPr>
          <w:rStyle w:val="af5"/>
          <w:b/>
          <w:szCs w:val="24"/>
          <w:lang w:val="kk-KZ"/>
        </w:rPr>
        <w:t>Ұсынылатын әдебиеттер:</w:t>
      </w:r>
    </w:p>
    <w:p w:rsidR="00617040" w:rsidRPr="009B6244" w:rsidRDefault="00617040" w:rsidP="00617040">
      <w:pPr>
        <w:numPr>
          <w:ilvl w:val="0"/>
          <w:numId w:val="17"/>
        </w:numPr>
        <w:rPr>
          <w:szCs w:val="24"/>
          <w:lang w:val="kk-KZ"/>
        </w:rPr>
      </w:pPr>
      <w:r w:rsidRPr="009B6244">
        <w:rPr>
          <w:szCs w:val="24"/>
          <w:lang w:val="kk-KZ"/>
        </w:rPr>
        <w:t>Қазақстан Республикасының Азаматтық Кодексі. Жалпы  бөлім. Өзг. тол.</w:t>
      </w:r>
    </w:p>
    <w:p w:rsidR="00617040" w:rsidRPr="009B6244" w:rsidRDefault="00617040" w:rsidP="00617040">
      <w:pPr>
        <w:pStyle w:val="ab"/>
        <w:numPr>
          <w:ilvl w:val="0"/>
          <w:numId w:val="18"/>
        </w:numPr>
        <w:rPr>
          <w:rFonts w:ascii="Times New Roman" w:hAnsi="Times New Roman"/>
          <w:sz w:val="24"/>
          <w:szCs w:val="24"/>
        </w:rPr>
      </w:pPr>
      <w:r w:rsidRPr="009B6244">
        <w:rPr>
          <w:rFonts w:ascii="Times New Roman" w:hAnsi="Times New Roman"/>
          <w:sz w:val="24"/>
          <w:szCs w:val="24"/>
        </w:rPr>
        <w:t>Конвенция о правовой помощи и правоотношениях по гражданским, семейным и уголовным делам от 22 января 1993 года.</w:t>
      </w:r>
    </w:p>
    <w:p w:rsidR="00617040" w:rsidRPr="009B6244" w:rsidRDefault="00617040" w:rsidP="00617040">
      <w:pPr>
        <w:pStyle w:val="ab"/>
        <w:numPr>
          <w:ilvl w:val="0"/>
          <w:numId w:val="18"/>
        </w:numPr>
        <w:rPr>
          <w:rFonts w:ascii="Times New Roman" w:hAnsi="Times New Roman"/>
          <w:sz w:val="24"/>
          <w:szCs w:val="24"/>
        </w:rPr>
      </w:pPr>
      <w:r w:rsidRPr="009B6244">
        <w:rPr>
          <w:rFonts w:ascii="Times New Roman" w:hAnsi="Times New Roman"/>
          <w:sz w:val="24"/>
          <w:szCs w:val="24"/>
        </w:rPr>
        <w:t xml:space="preserve">Комментарий к Гражданскому Кодексу. </w:t>
      </w:r>
    </w:p>
    <w:p w:rsidR="00617040" w:rsidRPr="009B6244" w:rsidRDefault="00617040" w:rsidP="00617040">
      <w:pPr>
        <w:rPr>
          <w:szCs w:val="24"/>
          <w:lang w:val="kk-KZ"/>
        </w:rPr>
      </w:pPr>
    </w:p>
    <w:p w:rsidR="00617040" w:rsidRPr="009B6244" w:rsidRDefault="00617040" w:rsidP="00617040">
      <w:pPr>
        <w:rPr>
          <w:szCs w:val="24"/>
          <w:lang w:val="kk-KZ"/>
        </w:rPr>
      </w:pPr>
    </w:p>
    <w:p w:rsidR="00617040" w:rsidRPr="009B6244" w:rsidRDefault="00617040" w:rsidP="00617040">
      <w:pPr>
        <w:pStyle w:val="33"/>
        <w:spacing w:after="0"/>
        <w:jc w:val="both"/>
        <w:rPr>
          <w:b/>
          <w:sz w:val="24"/>
          <w:szCs w:val="24"/>
          <w:lang w:val="kk-KZ"/>
        </w:rPr>
      </w:pPr>
      <w:r w:rsidRPr="009B6244">
        <w:rPr>
          <w:b/>
          <w:sz w:val="24"/>
          <w:szCs w:val="24"/>
          <w:lang w:val="kk-KZ"/>
        </w:rPr>
        <w:t>5</w:t>
      </w:r>
      <w:r w:rsidRPr="009B6244">
        <w:rPr>
          <w:rStyle w:val="af5"/>
          <w:b/>
          <w:sz w:val="24"/>
          <w:szCs w:val="24"/>
          <w:lang w:val="kk-KZ"/>
        </w:rPr>
        <w:t xml:space="preserve"> Практикалық (зертханалық)сабақ </w:t>
      </w:r>
      <w:r w:rsidRPr="009B6244">
        <w:rPr>
          <w:b/>
          <w:sz w:val="24"/>
          <w:szCs w:val="24"/>
          <w:lang w:val="kk-KZ"/>
        </w:rPr>
        <w:t xml:space="preserve">: </w:t>
      </w:r>
      <w:r w:rsidRPr="009B6244">
        <w:rPr>
          <w:rStyle w:val="a6"/>
          <w:sz w:val="24"/>
          <w:szCs w:val="24"/>
          <w:lang w:val="kk-KZ"/>
        </w:rPr>
        <w:t>Азаматтық құқықтың объектiлерi.</w:t>
      </w:r>
      <w:r w:rsidRPr="009B6244">
        <w:rPr>
          <w:rStyle w:val="afe"/>
          <w:sz w:val="24"/>
          <w:szCs w:val="24"/>
          <w:lang w:val="kk-KZ"/>
        </w:rPr>
        <w:t xml:space="preserve"> </w:t>
      </w:r>
    </w:p>
    <w:p w:rsidR="00617040" w:rsidRPr="009B6244" w:rsidRDefault="00617040" w:rsidP="00617040">
      <w:pPr>
        <w:pStyle w:val="33"/>
        <w:spacing w:after="0"/>
        <w:ind w:firstLine="454"/>
        <w:jc w:val="both"/>
        <w:rPr>
          <w:sz w:val="24"/>
          <w:szCs w:val="24"/>
          <w:lang w:val="kk-KZ"/>
        </w:rPr>
      </w:pPr>
      <w:r w:rsidRPr="009B6244">
        <w:rPr>
          <w:b/>
          <w:sz w:val="24"/>
          <w:szCs w:val="24"/>
          <w:lang w:val="kk-KZ"/>
        </w:rPr>
        <w:t>Мақсаты</w:t>
      </w:r>
      <w:r w:rsidRPr="009B6244">
        <w:rPr>
          <w:sz w:val="24"/>
          <w:szCs w:val="24"/>
          <w:lang w:val="kk-KZ"/>
        </w:rPr>
        <w:t>: азаматтық құқық объектілерін анықтау және жіктеу. Өкілдік және сенімхат туралы жалпы мәлімет беру. Сенімхаттың қолданылуына қатысты сұрақтарды қарастыру: тәжірибелік маңызын талқылау.</w:t>
      </w:r>
    </w:p>
    <w:p w:rsidR="00617040" w:rsidRPr="009B6244" w:rsidRDefault="00617040" w:rsidP="00617040">
      <w:pPr>
        <w:pStyle w:val="33"/>
        <w:spacing w:after="0"/>
        <w:ind w:firstLine="454"/>
        <w:jc w:val="both"/>
        <w:rPr>
          <w:sz w:val="24"/>
          <w:szCs w:val="24"/>
          <w:lang w:val="kk-KZ"/>
        </w:rPr>
      </w:pPr>
      <w:r w:rsidRPr="009B6244">
        <w:rPr>
          <w:b/>
          <w:sz w:val="24"/>
          <w:szCs w:val="24"/>
          <w:lang w:val="kk-KZ"/>
        </w:rPr>
        <w:t xml:space="preserve">Жиі қолданылатын сөздер: </w:t>
      </w:r>
      <w:r w:rsidRPr="009B6244">
        <w:rPr>
          <w:sz w:val="24"/>
          <w:szCs w:val="24"/>
          <w:lang w:val="kk-KZ"/>
        </w:rPr>
        <w:t>зат</w:t>
      </w:r>
      <w:r w:rsidRPr="009B6244">
        <w:rPr>
          <w:b/>
          <w:sz w:val="24"/>
          <w:szCs w:val="24"/>
          <w:lang w:val="kk-KZ"/>
        </w:rPr>
        <w:t xml:space="preserve">, </w:t>
      </w:r>
      <w:r w:rsidRPr="009B6244">
        <w:rPr>
          <w:sz w:val="24"/>
          <w:szCs w:val="24"/>
          <w:lang w:val="kk-KZ"/>
        </w:rPr>
        <w:t>жылжымайтын мүлік</w:t>
      </w:r>
      <w:r w:rsidRPr="009B6244">
        <w:rPr>
          <w:b/>
          <w:sz w:val="24"/>
          <w:szCs w:val="24"/>
          <w:lang w:val="kk-KZ"/>
        </w:rPr>
        <w:t xml:space="preserve">, </w:t>
      </w:r>
      <w:r w:rsidRPr="009B6244">
        <w:rPr>
          <w:sz w:val="24"/>
          <w:szCs w:val="24"/>
          <w:lang w:val="kk-KZ"/>
        </w:rPr>
        <w:t>бағалы қағаз,</w:t>
      </w:r>
      <w:r w:rsidRPr="009B6244">
        <w:rPr>
          <w:b/>
          <w:sz w:val="24"/>
          <w:szCs w:val="24"/>
          <w:lang w:val="kk-KZ"/>
        </w:rPr>
        <w:t xml:space="preserve"> </w:t>
      </w:r>
      <w:r w:rsidRPr="009B6244">
        <w:rPr>
          <w:sz w:val="24"/>
          <w:szCs w:val="24"/>
          <w:lang w:val="kk-KZ"/>
        </w:rPr>
        <w:t>сенімхат, өкілдік, коммерциялық өкілдік, сенім ауысуы.</w:t>
      </w:r>
    </w:p>
    <w:p w:rsidR="00617040" w:rsidRPr="009B6244" w:rsidRDefault="00617040" w:rsidP="00617040">
      <w:pPr>
        <w:jc w:val="both"/>
        <w:rPr>
          <w:b/>
          <w:szCs w:val="24"/>
          <w:lang w:val="kk-KZ"/>
        </w:rPr>
      </w:pPr>
    </w:p>
    <w:p w:rsidR="00617040" w:rsidRPr="009B6244" w:rsidRDefault="00617040" w:rsidP="00617040">
      <w:pPr>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1. Азаматты ққұқығының объектілері туралы түсінік жєне оның түрлері. </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2.Қызмет және басқа әрекеттер-азаматтық құқығының оъектілері. </w:t>
      </w:r>
    </w:p>
    <w:p w:rsidR="00617040" w:rsidRPr="009B6244" w:rsidRDefault="00617040" w:rsidP="00617040">
      <w:pPr>
        <w:pStyle w:val="33"/>
        <w:spacing w:after="0"/>
        <w:ind w:firstLine="454"/>
        <w:jc w:val="both"/>
        <w:rPr>
          <w:sz w:val="24"/>
          <w:szCs w:val="24"/>
          <w:lang w:val="kk-KZ"/>
        </w:rPr>
      </w:pPr>
      <w:r w:rsidRPr="009B6244">
        <w:rPr>
          <w:sz w:val="24"/>
          <w:szCs w:val="24"/>
          <w:lang w:val="kk-KZ"/>
        </w:rPr>
        <w:t>3.Интеллектуалдық қызметтің нәтижелері-азаматтық құқықытың обьектілері ретінде.</w:t>
      </w:r>
    </w:p>
    <w:p w:rsidR="00617040" w:rsidRPr="009B6244" w:rsidRDefault="00617040" w:rsidP="00617040">
      <w:pPr>
        <w:pStyle w:val="33"/>
        <w:spacing w:after="0"/>
        <w:ind w:firstLine="454"/>
        <w:jc w:val="both"/>
        <w:rPr>
          <w:sz w:val="24"/>
          <w:szCs w:val="24"/>
          <w:lang w:val="kk-KZ"/>
        </w:rPr>
      </w:pPr>
      <w:r w:rsidRPr="009B6244">
        <w:rPr>
          <w:sz w:val="24"/>
          <w:szCs w:val="24"/>
          <w:lang w:val="kk-KZ"/>
        </w:rPr>
        <w:t>4.Бағалы қағаздар, түсінігі, түрлері.</w:t>
      </w:r>
    </w:p>
    <w:p w:rsidR="00617040" w:rsidRPr="009B6244" w:rsidRDefault="00617040" w:rsidP="00617040">
      <w:pPr>
        <w:pStyle w:val="33"/>
        <w:spacing w:after="0"/>
        <w:ind w:firstLine="454"/>
        <w:jc w:val="both"/>
        <w:rPr>
          <w:bCs/>
          <w:sz w:val="24"/>
          <w:szCs w:val="24"/>
          <w:lang w:val="kk-KZ"/>
        </w:rPr>
      </w:pPr>
      <w:r w:rsidRPr="009B6244">
        <w:rPr>
          <w:sz w:val="24"/>
          <w:szCs w:val="24"/>
          <w:lang w:val="kk-KZ"/>
        </w:rPr>
        <w:t>5.Ө</w:t>
      </w:r>
      <w:r w:rsidRPr="009B6244">
        <w:rPr>
          <w:bCs/>
          <w:sz w:val="24"/>
          <w:szCs w:val="24"/>
          <w:lang w:val="kk-KZ"/>
        </w:rPr>
        <w:t xml:space="preserve">кілдік түсінігі мен түрлері. </w:t>
      </w:r>
    </w:p>
    <w:p w:rsidR="00617040" w:rsidRPr="009B6244" w:rsidRDefault="00617040" w:rsidP="00617040">
      <w:pPr>
        <w:pStyle w:val="33"/>
        <w:spacing w:after="0"/>
        <w:ind w:firstLine="454"/>
        <w:jc w:val="both"/>
        <w:rPr>
          <w:bCs/>
          <w:sz w:val="24"/>
          <w:szCs w:val="24"/>
          <w:lang w:val="kk-KZ"/>
        </w:rPr>
      </w:pPr>
      <w:r w:rsidRPr="009B6244">
        <w:rPr>
          <w:bCs/>
          <w:sz w:val="24"/>
          <w:szCs w:val="24"/>
          <w:lang w:val="kk-KZ"/>
        </w:rPr>
        <w:t>6.Өкілдіктің  пайда болу негіздері.Өкілдікті рәсімдеу.</w:t>
      </w:r>
    </w:p>
    <w:p w:rsidR="00617040" w:rsidRPr="009B6244" w:rsidRDefault="00617040" w:rsidP="00617040">
      <w:pPr>
        <w:pStyle w:val="33"/>
        <w:spacing w:after="0"/>
        <w:ind w:firstLine="454"/>
        <w:jc w:val="both"/>
        <w:rPr>
          <w:bCs/>
          <w:sz w:val="24"/>
          <w:szCs w:val="24"/>
          <w:lang w:val="kk-KZ"/>
        </w:rPr>
      </w:pPr>
      <w:r w:rsidRPr="009B6244">
        <w:rPr>
          <w:bCs/>
          <w:sz w:val="24"/>
          <w:szCs w:val="24"/>
          <w:lang w:val="kk-KZ"/>
        </w:rPr>
        <w:t xml:space="preserve">7.Коммерциялық өкілдік және оның ерекшеліктері. </w:t>
      </w:r>
    </w:p>
    <w:p w:rsidR="00617040" w:rsidRPr="009B6244" w:rsidRDefault="00617040" w:rsidP="00617040">
      <w:pPr>
        <w:pStyle w:val="33"/>
        <w:spacing w:after="0"/>
        <w:ind w:firstLine="454"/>
        <w:jc w:val="both"/>
        <w:rPr>
          <w:bCs/>
          <w:sz w:val="24"/>
          <w:szCs w:val="24"/>
          <w:lang w:val="kk-KZ"/>
        </w:rPr>
      </w:pPr>
      <w:r w:rsidRPr="009B6244">
        <w:rPr>
          <w:bCs/>
          <w:sz w:val="24"/>
          <w:szCs w:val="24"/>
          <w:lang w:val="kk-KZ"/>
        </w:rPr>
        <w:t xml:space="preserve">8.Сенімхат түсінігі мен түрлері. Сенімхаттың жарамдылық жағдайлары. Сенім ауысу. </w:t>
      </w:r>
    </w:p>
    <w:p w:rsidR="00617040" w:rsidRPr="009B6244" w:rsidRDefault="00617040" w:rsidP="00617040">
      <w:pPr>
        <w:pStyle w:val="33"/>
        <w:spacing w:after="0"/>
        <w:ind w:firstLine="454"/>
        <w:jc w:val="both"/>
        <w:rPr>
          <w:sz w:val="24"/>
          <w:szCs w:val="24"/>
          <w:lang w:val="kk-KZ"/>
        </w:rPr>
      </w:pPr>
      <w:r w:rsidRPr="009B6244">
        <w:rPr>
          <w:sz w:val="24"/>
          <w:szCs w:val="24"/>
          <w:lang w:val="kk-KZ"/>
        </w:rPr>
        <w:t>Есептер шыѓару.</w:t>
      </w:r>
    </w:p>
    <w:p w:rsidR="00617040" w:rsidRPr="009B6244" w:rsidRDefault="00617040" w:rsidP="00617040">
      <w:pPr>
        <w:jc w:val="both"/>
        <w:rPr>
          <w:szCs w:val="24"/>
          <w:lang w:val="kk-KZ"/>
        </w:rPr>
      </w:pPr>
    </w:p>
    <w:p w:rsidR="00617040" w:rsidRPr="009B6244" w:rsidRDefault="00617040" w:rsidP="00617040">
      <w:pPr>
        <w:jc w:val="both"/>
        <w:rPr>
          <w:b/>
          <w:szCs w:val="24"/>
          <w:lang w:val="kk-KZ"/>
        </w:rPr>
      </w:pPr>
      <w:r w:rsidRPr="009B6244">
        <w:rPr>
          <w:b/>
          <w:szCs w:val="24"/>
          <w:lang w:val="kk-KZ"/>
        </w:rPr>
        <w:lastRenderedPageBreak/>
        <w:t xml:space="preserve">Ұсынылатын әдебиеттер: </w:t>
      </w:r>
    </w:p>
    <w:p w:rsidR="00617040" w:rsidRPr="009B6244" w:rsidRDefault="00617040" w:rsidP="00617040">
      <w:pPr>
        <w:pStyle w:val="33"/>
        <w:numPr>
          <w:ilvl w:val="1"/>
          <w:numId w:val="20"/>
        </w:numPr>
        <w:autoSpaceDE w:val="0"/>
        <w:autoSpaceDN w:val="0"/>
        <w:spacing w:after="0"/>
        <w:ind w:left="0" w:firstLine="0"/>
        <w:jc w:val="both"/>
        <w:rPr>
          <w:sz w:val="24"/>
          <w:szCs w:val="24"/>
          <w:lang w:val="kk-KZ"/>
        </w:rPr>
      </w:pPr>
      <w:r w:rsidRPr="009B6244">
        <w:rPr>
          <w:sz w:val="24"/>
          <w:szCs w:val="24"/>
          <w:lang w:val="kk-KZ"/>
        </w:rPr>
        <w:t>Қазақстан Республикасының Азаматтық кодексі (жалпы бөлім    27.12.1994ж. және ерекше бөлім 01.07.1999ж.)</w:t>
      </w:r>
    </w:p>
    <w:p w:rsidR="00617040" w:rsidRPr="009B6244" w:rsidRDefault="00617040" w:rsidP="00617040">
      <w:pPr>
        <w:pStyle w:val="33"/>
        <w:numPr>
          <w:ilvl w:val="1"/>
          <w:numId w:val="20"/>
        </w:numPr>
        <w:autoSpaceDE w:val="0"/>
        <w:autoSpaceDN w:val="0"/>
        <w:spacing w:after="0"/>
        <w:ind w:left="0" w:firstLine="0"/>
        <w:jc w:val="both"/>
        <w:rPr>
          <w:sz w:val="24"/>
          <w:szCs w:val="24"/>
          <w:lang w:val="kk-KZ"/>
        </w:rPr>
      </w:pPr>
      <w:r w:rsidRPr="009B6244">
        <w:rPr>
          <w:sz w:val="24"/>
          <w:szCs w:val="24"/>
          <w:lang w:val="kk-KZ"/>
        </w:rPr>
        <w:t>ҚР  «Бағалы қағаздар рыногы туралы» Заңы.2003 ж.</w:t>
      </w:r>
    </w:p>
    <w:p w:rsidR="00617040" w:rsidRPr="009B6244" w:rsidRDefault="00617040" w:rsidP="00617040">
      <w:pPr>
        <w:pStyle w:val="33"/>
        <w:numPr>
          <w:ilvl w:val="1"/>
          <w:numId w:val="20"/>
        </w:numPr>
        <w:autoSpaceDE w:val="0"/>
        <w:autoSpaceDN w:val="0"/>
        <w:spacing w:after="0"/>
        <w:ind w:left="0" w:firstLine="0"/>
        <w:jc w:val="both"/>
        <w:rPr>
          <w:sz w:val="24"/>
          <w:szCs w:val="24"/>
          <w:lang w:val="kk-KZ"/>
        </w:rPr>
      </w:pPr>
      <w:r w:rsidRPr="009B6244">
        <w:rPr>
          <w:sz w:val="24"/>
          <w:szCs w:val="24"/>
          <w:lang w:val="kk-KZ"/>
        </w:rPr>
        <w:t xml:space="preserve">Сауда мақсатында теңізде жүзу туралы 2002 ж. 17 қаңтардағы № 284-ІІ Қазақстан Республикасының Заңы </w:t>
      </w:r>
    </w:p>
    <w:p w:rsidR="00617040" w:rsidRPr="009B6244" w:rsidRDefault="00617040" w:rsidP="00617040">
      <w:pPr>
        <w:pStyle w:val="33"/>
        <w:numPr>
          <w:ilvl w:val="1"/>
          <w:numId w:val="20"/>
        </w:numPr>
        <w:autoSpaceDE w:val="0"/>
        <w:autoSpaceDN w:val="0"/>
        <w:spacing w:after="0"/>
        <w:ind w:left="0" w:firstLine="0"/>
        <w:jc w:val="both"/>
        <w:rPr>
          <w:color w:val="000000"/>
          <w:sz w:val="24"/>
          <w:szCs w:val="24"/>
          <w:lang w:val="kk-KZ"/>
        </w:rPr>
      </w:pPr>
      <w:r w:rsidRPr="009B6244">
        <w:rPr>
          <w:sz w:val="24"/>
          <w:szCs w:val="24"/>
          <w:lang w:val="kk-KZ"/>
        </w:rPr>
        <w:t xml:space="preserve">Асыл тұқымды мал шаруашылығы туралы Қазақстан Республикасының </w:t>
      </w:r>
      <w:r w:rsidRPr="009B6244">
        <w:rPr>
          <w:bCs/>
          <w:color w:val="000000"/>
          <w:sz w:val="24"/>
          <w:szCs w:val="24"/>
          <w:lang w:val="kk-KZ"/>
        </w:rPr>
        <w:t>1998 жылғы 9 шiлдедегi № 278-1 Заңы</w:t>
      </w:r>
      <w:r w:rsidRPr="009B6244">
        <w:rPr>
          <w:color w:val="000000"/>
          <w:sz w:val="24"/>
          <w:szCs w:val="24"/>
          <w:lang w:val="kk-KZ"/>
        </w:rPr>
        <w:t xml:space="preserve"> </w:t>
      </w:r>
    </w:p>
    <w:p w:rsidR="00617040" w:rsidRPr="009B6244" w:rsidRDefault="00617040" w:rsidP="00617040">
      <w:pPr>
        <w:pStyle w:val="33"/>
        <w:numPr>
          <w:ilvl w:val="1"/>
          <w:numId w:val="20"/>
        </w:numPr>
        <w:autoSpaceDE w:val="0"/>
        <w:autoSpaceDN w:val="0"/>
        <w:spacing w:after="0"/>
        <w:ind w:left="0" w:firstLine="0"/>
        <w:jc w:val="both"/>
        <w:rPr>
          <w:sz w:val="24"/>
          <w:szCs w:val="24"/>
          <w:lang w:val="kk-KZ"/>
        </w:rPr>
      </w:pPr>
      <w:r w:rsidRPr="009B6244">
        <w:rPr>
          <w:bCs/>
          <w:color w:val="000000"/>
          <w:sz w:val="24"/>
          <w:szCs w:val="24"/>
          <w:lang w:val="kk-KZ"/>
        </w:rPr>
        <w:t xml:space="preserve">Жылжымайтын мүлікке құқықтарды және онымен жасалатын мәмілелерді мемлекеттік тіркеу туралы 26 шілде 2007 жылғы </w:t>
      </w:r>
      <w:r w:rsidRPr="009B6244">
        <w:rPr>
          <w:sz w:val="24"/>
          <w:szCs w:val="24"/>
          <w:lang w:val="kk-KZ"/>
        </w:rPr>
        <w:t xml:space="preserve">Қазақстан Республикасының Заңы </w:t>
      </w:r>
    </w:p>
    <w:p w:rsidR="00617040" w:rsidRPr="009B6244" w:rsidRDefault="00617040" w:rsidP="00617040">
      <w:pPr>
        <w:pStyle w:val="33"/>
        <w:numPr>
          <w:ilvl w:val="1"/>
          <w:numId w:val="20"/>
        </w:numPr>
        <w:autoSpaceDE w:val="0"/>
        <w:autoSpaceDN w:val="0"/>
        <w:spacing w:after="0"/>
        <w:ind w:left="0" w:firstLine="0"/>
        <w:jc w:val="both"/>
        <w:rPr>
          <w:sz w:val="24"/>
          <w:szCs w:val="24"/>
          <w:lang w:val="kk-KZ"/>
        </w:rPr>
      </w:pPr>
      <w:r w:rsidRPr="009B6244">
        <w:rPr>
          <w:sz w:val="24"/>
          <w:szCs w:val="24"/>
          <w:lang w:val="kk-KZ"/>
        </w:rPr>
        <w:t>Азаматтық құқық. М.К.Сулейменов., Ю.Г.Басин. Алматы, 2004 ж.</w:t>
      </w:r>
    </w:p>
    <w:p w:rsidR="00617040" w:rsidRPr="009B6244" w:rsidRDefault="00617040" w:rsidP="00617040">
      <w:pPr>
        <w:pStyle w:val="33"/>
        <w:numPr>
          <w:ilvl w:val="1"/>
          <w:numId w:val="20"/>
        </w:numPr>
        <w:autoSpaceDE w:val="0"/>
        <w:autoSpaceDN w:val="0"/>
        <w:spacing w:after="0"/>
        <w:ind w:left="0" w:firstLine="0"/>
        <w:jc w:val="both"/>
        <w:rPr>
          <w:sz w:val="24"/>
          <w:szCs w:val="24"/>
          <w:lang w:val="kk-KZ"/>
        </w:rPr>
      </w:pPr>
      <w:r w:rsidRPr="009B6244">
        <w:rPr>
          <w:sz w:val="24"/>
          <w:szCs w:val="24"/>
          <w:lang w:val="kk-KZ"/>
        </w:rPr>
        <w:t>Г</w:t>
      </w:r>
      <w:proofErr w:type="spellStart"/>
      <w:r w:rsidRPr="009B6244">
        <w:rPr>
          <w:sz w:val="24"/>
          <w:szCs w:val="24"/>
        </w:rPr>
        <w:t>ражданский</w:t>
      </w:r>
      <w:proofErr w:type="spellEnd"/>
      <w:r w:rsidRPr="009B6244">
        <w:rPr>
          <w:sz w:val="24"/>
          <w:szCs w:val="24"/>
        </w:rPr>
        <w:t xml:space="preserve"> кодекс Республики Казахстан (Общая часть). Комментарий. В 2-х кн., ред. </w:t>
      </w:r>
      <w:proofErr w:type="spellStart"/>
      <w:r w:rsidRPr="009B6244">
        <w:rPr>
          <w:sz w:val="24"/>
          <w:szCs w:val="24"/>
        </w:rPr>
        <w:t>М.К.Сулейменов</w:t>
      </w:r>
      <w:proofErr w:type="spellEnd"/>
      <w:r w:rsidRPr="009B6244">
        <w:rPr>
          <w:sz w:val="24"/>
          <w:szCs w:val="24"/>
        </w:rPr>
        <w:t xml:space="preserve">, </w:t>
      </w:r>
      <w:proofErr w:type="spellStart"/>
      <w:r w:rsidRPr="009B6244">
        <w:rPr>
          <w:sz w:val="24"/>
          <w:szCs w:val="24"/>
        </w:rPr>
        <w:t>Ю.Г.Басина</w:t>
      </w:r>
      <w:proofErr w:type="spellEnd"/>
      <w:r w:rsidRPr="009B6244">
        <w:rPr>
          <w:sz w:val="24"/>
          <w:szCs w:val="24"/>
        </w:rPr>
        <w:t>- Алматы,1998.</w:t>
      </w:r>
    </w:p>
    <w:p w:rsidR="00617040" w:rsidRPr="009B6244" w:rsidRDefault="00617040" w:rsidP="00617040">
      <w:pPr>
        <w:pStyle w:val="33"/>
        <w:spacing w:after="0"/>
        <w:ind w:firstLine="454"/>
        <w:jc w:val="both"/>
        <w:rPr>
          <w:b/>
          <w:bCs/>
          <w:sz w:val="24"/>
          <w:szCs w:val="24"/>
          <w:lang w:val="kk-KZ"/>
        </w:rPr>
      </w:pPr>
    </w:p>
    <w:p w:rsidR="00617040" w:rsidRPr="009B6244" w:rsidRDefault="00617040" w:rsidP="00617040">
      <w:pPr>
        <w:pStyle w:val="33"/>
        <w:spacing w:after="0"/>
        <w:ind w:firstLine="454"/>
        <w:rPr>
          <w:b/>
          <w:sz w:val="24"/>
          <w:szCs w:val="24"/>
          <w:lang w:val="kk-KZ"/>
        </w:rPr>
      </w:pPr>
      <w:r w:rsidRPr="009B6244">
        <w:rPr>
          <w:b/>
          <w:bCs/>
          <w:sz w:val="24"/>
          <w:szCs w:val="24"/>
          <w:lang w:val="kk-KZ"/>
        </w:rPr>
        <w:t xml:space="preserve">6,7 </w:t>
      </w:r>
      <w:r w:rsidRPr="009B6244">
        <w:rPr>
          <w:rStyle w:val="af5"/>
          <w:b/>
          <w:sz w:val="24"/>
          <w:szCs w:val="24"/>
          <w:lang w:val="kk-KZ"/>
        </w:rPr>
        <w:t>Практикалық (зертханалық)сабақ</w:t>
      </w:r>
      <w:r w:rsidRPr="009B6244">
        <w:rPr>
          <w:b/>
          <w:sz w:val="24"/>
          <w:szCs w:val="24"/>
          <w:lang w:val="kk-KZ"/>
        </w:rPr>
        <w:t xml:space="preserve"> : Мәміле институты.Мәмілені жарамсыз деп тану.Сенімхат пен өкілдік </w:t>
      </w:r>
    </w:p>
    <w:p w:rsidR="00617040" w:rsidRPr="009B6244" w:rsidRDefault="00617040" w:rsidP="00617040">
      <w:pPr>
        <w:pStyle w:val="33"/>
        <w:spacing w:after="0"/>
        <w:ind w:firstLine="454"/>
        <w:jc w:val="both"/>
        <w:rPr>
          <w:sz w:val="24"/>
          <w:szCs w:val="24"/>
          <w:lang w:val="kk-KZ"/>
        </w:rPr>
      </w:pPr>
      <w:r w:rsidRPr="009B6244">
        <w:rPr>
          <w:b/>
          <w:sz w:val="24"/>
          <w:szCs w:val="24"/>
          <w:lang w:val="kk-KZ"/>
        </w:rPr>
        <w:t xml:space="preserve">Мақсаты: </w:t>
      </w:r>
      <w:r w:rsidRPr="009B6244">
        <w:rPr>
          <w:sz w:val="24"/>
          <w:szCs w:val="24"/>
          <w:lang w:val="kk-KZ"/>
        </w:rPr>
        <w:t>Мәміле түсінігін және оның қолданылу сұрақтарын қарастыру.</w:t>
      </w:r>
      <w:r w:rsidRPr="009B6244">
        <w:rPr>
          <w:b/>
          <w:sz w:val="24"/>
          <w:szCs w:val="24"/>
          <w:lang w:val="kk-KZ"/>
        </w:rPr>
        <w:t xml:space="preserve"> :  </w:t>
      </w:r>
      <w:r w:rsidRPr="009B6244">
        <w:rPr>
          <w:sz w:val="24"/>
          <w:szCs w:val="24"/>
          <w:lang w:val="kk-KZ"/>
        </w:rPr>
        <w:t>Қазақстан Республикасының меншік институты туралы мәлімет беру. Меншік нысандарын анықтау.</w:t>
      </w:r>
    </w:p>
    <w:p w:rsidR="00617040" w:rsidRPr="009B6244" w:rsidRDefault="00617040" w:rsidP="00617040">
      <w:pPr>
        <w:pStyle w:val="33"/>
        <w:spacing w:after="0"/>
        <w:ind w:firstLine="454"/>
        <w:jc w:val="both"/>
        <w:rPr>
          <w:sz w:val="24"/>
          <w:szCs w:val="24"/>
          <w:lang w:val="kk-KZ"/>
        </w:rPr>
      </w:pPr>
      <w:r w:rsidRPr="009B6244">
        <w:rPr>
          <w:b/>
          <w:sz w:val="24"/>
          <w:szCs w:val="24"/>
          <w:lang w:val="kk-KZ"/>
        </w:rPr>
        <w:t>Жиі қолданылатын сөздер</w:t>
      </w:r>
      <w:r w:rsidRPr="009B6244">
        <w:rPr>
          <w:sz w:val="24"/>
          <w:szCs w:val="24"/>
          <w:lang w:val="kk-KZ"/>
        </w:rPr>
        <w:t>: мәміле</w:t>
      </w:r>
      <w:r w:rsidRPr="009B6244">
        <w:rPr>
          <w:b/>
          <w:sz w:val="24"/>
          <w:szCs w:val="24"/>
          <w:lang w:val="kk-KZ"/>
        </w:rPr>
        <w:t xml:space="preserve">, </w:t>
      </w:r>
      <w:r w:rsidRPr="009B6244">
        <w:rPr>
          <w:sz w:val="24"/>
          <w:szCs w:val="24"/>
          <w:lang w:val="kk-KZ"/>
        </w:rPr>
        <w:t>жарамсыз мәміле, бүркеме мәміле, мәміле нысаны, меншік, иелену, билік ету, мемлекеттік меншік, жеке меншік.</w:t>
      </w:r>
    </w:p>
    <w:p w:rsidR="00617040" w:rsidRPr="009B6244" w:rsidRDefault="00617040" w:rsidP="00617040">
      <w:pPr>
        <w:ind w:firstLine="454"/>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 xml:space="preserve">Азаматтық құқықтарды жүзеге асыру  түсінігі және тәсiлдерi. </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Азаматтық құқықтарды жүзеге асыру  шегi.</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Өкiлдiктiң түсiнiгi және субъективтiк құрамы.</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Өкiлдiк түрлерi.</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Өкiлдiктiң пайда болу негiздерi.</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Сенiмхат түсiнiгi және түрлерi, нысаны, мерзiмi.</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 xml:space="preserve">Меншік құқығы туралы түсінік. Меншік нысаны. </w:t>
      </w:r>
    </w:p>
    <w:p w:rsidR="00617040" w:rsidRPr="009B6244" w:rsidRDefault="00617040" w:rsidP="00617040">
      <w:pPr>
        <w:pStyle w:val="33"/>
        <w:numPr>
          <w:ilvl w:val="0"/>
          <w:numId w:val="25"/>
        </w:numPr>
        <w:spacing w:after="0"/>
        <w:ind w:left="360"/>
        <w:jc w:val="both"/>
        <w:rPr>
          <w:sz w:val="24"/>
          <w:szCs w:val="24"/>
          <w:lang w:val="kk-KZ"/>
        </w:rPr>
      </w:pPr>
      <w:r w:rsidRPr="009B6244">
        <w:rPr>
          <w:sz w:val="24"/>
          <w:szCs w:val="24"/>
          <w:lang w:val="kk-KZ"/>
        </w:rPr>
        <w:t xml:space="preserve">Меншік  құқығының пайда  болу негіздері мен тєсілдері. Меншік құқығын тоқтату. Ортақ меншік түсінігі, түрлері. </w:t>
      </w:r>
    </w:p>
    <w:p w:rsidR="00617040" w:rsidRPr="009B6244" w:rsidRDefault="00617040" w:rsidP="00617040">
      <w:pPr>
        <w:pStyle w:val="33"/>
        <w:spacing w:after="0"/>
        <w:ind w:left="1174"/>
        <w:jc w:val="both"/>
        <w:rPr>
          <w:sz w:val="24"/>
          <w:szCs w:val="24"/>
          <w:lang w:val="kk-KZ"/>
        </w:rPr>
      </w:pPr>
      <w:r w:rsidRPr="009B6244">
        <w:rPr>
          <w:sz w:val="24"/>
          <w:szCs w:val="24"/>
          <w:lang w:val="kk-KZ"/>
        </w:rPr>
        <w:t>Виндикациялық талап жобасын қарастыру.</w:t>
      </w:r>
    </w:p>
    <w:p w:rsidR="00617040" w:rsidRPr="009B6244" w:rsidRDefault="00617040" w:rsidP="00617040">
      <w:pPr>
        <w:pStyle w:val="33"/>
        <w:spacing w:after="0"/>
        <w:ind w:left="1174"/>
        <w:jc w:val="both"/>
        <w:rPr>
          <w:sz w:val="24"/>
          <w:szCs w:val="24"/>
          <w:lang w:val="kk-KZ"/>
        </w:rPr>
      </w:pPr>
      <w:r w:rsidRPr="009B6244">
        <w:rPr>
          <w:sz w:val="24"/>
          <w:szCs w:val="24"/>
          <w:lang w:val="kk-KZ"/>
        </w:rPr>
        <w:t>Виндикациялық талап жєне негаторлыќ талап бойынша таблица құру.</w:t>
      </w:r>
    </w:p>
    <w:p w:rsidR="00617040" w:rsidRPr="009B6244" w:rsidRDefault="00617040" w:rsidP="00617040">
      <w:pPr>
        <w:pStyle w:val="33"/>
        <w:spacing w:after="0"/>
        <w:ind w:left="1174"/>
        <w:jc w:val="both"/>
        <w:rPr>
          <w:sz w:val="24"/>
          <w:szCs w:val="24"/>
          <w:lang w:val="kk-KZ"/>
        </w:rPr>
      </w:pPr>
      <w:r w:rsidRPr="009B6244">
        <w:rPr>
          <w:sz w:val="24"/>
          <w:szCs w:val="24"/>
          <w:lang w:val="kk-KZ"/>
        </w:rPr>
        <w:t xml:space="preserve">Есептер шығару                 </w:t>
      </w:r>
    </w:p>
    <w:p w:rsidR="00617040" w:rsidRPr="009B6244" w:rsidRDefault="00617040" w:rsidP="00617040">
      <w:pPr>
        <w:jc w:val="both"/>
        <w:rPr>
          <w:b/>
          <w:szCs w:val="24"/>
          <w:lang w:val="kk-KZ"/>
        </w:rPr>
      </w:pPr>
      <w:r w:rsidRPr="009B6244">
        <w:rPr>
          <w:b/>
          <w:szCs w:val="24"/>
          <w:lang w:val="kk-KZ"/>
        </w:rPr>
        <w:t xml:space="preserve">Ұсынылатын әдебиеттер: </w:t>
      </w:r>
    </w:p>
    <w:p w:rsidR="00617040" w:rsidRPr="009B6244" w:rsidRDefault="00617040" w:rsidP="00617040">
      <w:pPr>
        <w:pStyle w:val="33"/>
        <w:numPr>
          <w:ilvl w:val="0"/>
          <w:numId w:val="22"/>
        </w:numPr>
        <w:autoSpaceDE w:val="0"/>
        <w:autoSpaceDN w:val="0"/>
        <w:spacing w:after="0"/>
        <w:ind w:left="644"/>
        <w:jc w:val="both"/>
        <w:rPr>
          <w:sz w:val="24"/>
          <w:szCs w:val="24"/>
          <w:lang w:val="kk-KZ"/>
        </w:rPr>
      </w:pPr>
      <w:r w:rsidRPr="009B6244">
        <w:rPr>
          <w:sz w:val="24"/>
          <w:szCs w:val="24"/>
          <w:lang w:val="kk-KZ"/>
        </w:rPr>
        <w:t>Қазақстан Республикасының Азаматтық кодексі (жалпы бөлім    27.12.1994ж.)</w:t>
      </w:r>
    </w:p>
    <w:p w:rsidR="00617040" w:rsidRPr="009B6244" w:rsidRDefault="00617040" w:rsidP="00617040">
      <w:pPr>
        <w:pStyle w:val="33"/>
        <w:numPr>
          <w:ilvl w:val="0"/>
          <w:numId w:val="22"/>
        </w:numPr>
        <w:autoSpaceDE w:val="0"/>
        <w:autoSpaceDN w:val="0"/>
        <w:spacing w:after="0"/>
        <w:ind w:left="644"/>
        <w:jc w:val="both"/>
        <w:rPr>
          <w:sz w:val="24"/>
          <w:szCs w:val="24"/>
          <w:lang w:val="kk-KZ"/>
        </w:rPr>
      </w:pPr>
      <w:r w:rsidRPr="009B6244">
        <w:rPr>
          <w:bCs/>
          <w:color w:val="000000"/>
          <w:sz w:val="24"/>
          <w:szCs w:val="24"/>
          <w:lang w:val="kk-KZ"/>
        </w:rPr>
        <w:t xml:space="preserve">Жылжымайтын мүлікке құқықтарды және онымен жасалатын мәмілелерді мемлекеттік тіркеу туралы 26 шілде 2007 жылғы </w:t>
      </w:r>
      <w:r w:rsidRPr="009B6244">
        <w:rPr>
          <w:sz w:val="24"/>
          <w:szCs w:val="24"/>
          <w:lang w:val="kk-KZ"/>
        </w:rPr>
        <w:t xml:space="preserve">Қазақстан Республикасының Заңы </w:t>
      </w:r>
    </w:p>
    <w:p w:rsidR="00617040" w:rsidRPr="009B6244" w:rsidRDefault="00617040" w:rsidP="00617040">
      <w:pPr>
        <w:pStyle w:val="33"/>
        <w:numPr>
          <w:ilvl w:val="0"/>
          <w:numId w:val="22"/>
        </w:numPr>
        <w:autoSpaceDE w:val="0"/>
        <w:autoSpaceDN w:val="0"/>
        <w:spacing w:after="0"/>
        <w:ind w:left="644"/>
        <w:jc w:val="both"/>
        <w:rPr>
          <w:sz w:val="24"/>
          <w:szCs w:val="24"/>
          <w:lang w:val="kk-KZ"/>
        </w:rPr>
      </w:pPr>
      <w:r w:rsidRPr="009B6244">
        <w:rPr>
          <w:sz w:val="24"/>
          <w:szCs w:val="24"/>
          <w:lang w:val="kk-KZ"/>
        </w:rPr>
        <w:t xml:space="preserve">Секьюритилендіру туралы Қазақстан Республикасының  20.02.06 ж.Заңы </w:t>
      </w:r>
    </w:p>
    <w:p w:rsidR="00617040" w:rsidRPr="009B6244" w:rsidRDefault="00617040" w:rsidP="00617040">
      <w:pPr>
        <w:pStyle w:val="33"/>
        <w:numPr>
          <w:ilvl w:val="0"/>
          <w:numId w:val="22"/>
        </w:numPr>
        <w:autoSpaceDE w:val="0"/>
        <w:autoSpaceDN w:val="0"/>
        <w:spacing w:after="0"/>
        <w:ind w:left="644"/>
        <w:jc w:val="both"/>
        <w:rPr>
          <w:color w:val="000000"/>
          <w:sz w:val="24"/>
          <w:szCs w:val="24"/>
          <w:lang w:val="kk-KZ"/>
        </w:rPr>
      </w:pPr>
      <w:r w:rsidRPr="009B6244">
        <w:rPr>
          <w:sz w:val="24"/>
          <w:szCs w:val="24"/>
          <w:lang w:val="kk-KZ"/>
        </w:rPr>
        <w:t xml:space="preserve">Электрондық құжат және электрондық цифрлық қолтаңба туралы 2003 жылғы 7 қаңтардағы № 370-ІІ Қазақстан Республикасының Заңы </w:t>
      </w:r>
      <w:r w:rsidRPr="009B6244">
        <w:rPr>
          <w:bCs/>
          <w:color w:val="000000"/>
          <w:sz w:val="24"/>
          <w:szCs w:val="24"/>
          <w:lang w:val="kk-KZ"/>
        </w:rPr>
        <w:t>(2004.20.12. № 13-III ҚР Заңымен енгізілген өзгерістерімен)</w:t>
      </w:r>
    </w:p>
    <w:p w:rsidR="00617040" w:rsidRPr="009B6244" w:rsidRDefault="00617040" w:rsidP="00617040">
      <w:pPr>
        <w:pStyle w:val="33"/>
        <w:numPr>
          <w:ilvl w:val="0"/>
          <w:numId w:val="22"/>
        </w:numPr>
        <w:autoSpaceDE w:val="0"/>
        <w:autoSpaceDN w:val="0"/>
        <w:spacing w:after="0"/>
        <w:ind w:left="644"/>
        <w:jc w:val="both"/>
        <w:rPr>
          <w:color w:val="000000"/>
          <w:sz w:val="24"/>
          <w:szCs w:val="24"/>
          <w:lang w:val="kk-KZ"/>
        </w:rPr>
      </w:pPr>
      <w:r w:rsidRPr="009B6244">
        <w:rPr>
          <w:sz w:val="24"/>
          <w:szCs w:val="24"/>
          <w:lang w:val="kk-KZ"/>
        </w:rPr>
        <w:t xml:space="preserve">Тұрғын үйге меншік құқығын қорғауға байланысты дауларды шешудің кейбір мәселелері туралы </w:t>
      </w:r>
      <w:r w:rsidRPr="009B6244">
        <w:rPr>
          <w:bCs/>
          <w:color w:val="000000"/>
          <w:sz w:val="24"/>
          <w:szCs w:val="24"/>
          <w:lang w:val="kk-KZ"/>
        </w:rPr>
        <w:t>Қазақстан Республикасы Жоғарғы Сотының нормативтік 2007 жылғы 16 шілдедегі № 5 Қаулысы</w:t>
      </w:r>
    </w:p>
    <w:p w:rsidR="00617040" w:rsidRPr="009B6244" w:rsidRDefault="00617040" w:rsidP="00617040">
      <w:pPr>
        <w:pStyle w:val="33"/>
        <w:numPr>
          <w:ilvl w:val="0"/>
          <w:numId w:val="22"/>
        </w:numPr>
        <w:spacing w:after="0"/>
        <w:ind w:left="644"/>
        <w:jc w:val="both"/>
        <w:rPr>
          <w:sz w:val="24"/>
          <w:szCs w:val="24"/>
          <w:lang w:val="kk-KZ"/>
        </w:rPr>
      </w:pPr>
      <w:r w:rsidRPr="009B6244">
        <w:rPr>
          <w:sz w:val="24"/>
          <w:szCs w:val="24"/>
          <w:lang w:val="kk-KZ"/>
        </w:rPr>
        <w:t>Қазақстан Республикасының «Мемлекеттік кәсіпорындар туралы» 19.06.1995 жылғы Заңы</w:t>
      </w:r>
    </w:p>
    <w:p w:rsidR="00617040" w:rsidRPr="009B6244" w:rsidRDefault="00617040" w:rsidP="00617040">
      <w:pPr>
        <w:pStyle w:val="33"/>
        <w:numPr>
          <w:ilvl w:val="0"/>
          <w:numId w:val="22"/>
        </w:numPr>
        <w:spacing w:after="0"/>
        <w:ind w:left="644"/>
        <w:jc w:val="both"/>
        <w:rPr>
          <w:sz w:val="24"/>
          <w:szCs w:val="24"/>
          <w:lang w:val="kk-KZ"/>
        </w:rPr>
      </w:pPr>
      <w:r w:rsidRPr="009B6244">
        <w:rPr>
          <w:sz w:val="24"/>
          <w:szCs w:val="24"/>
          <w:lang w:val="kk-KZ"/>
        </w:rPr>
        <w:t>Қазақстан Республикасының Су кодексі.  09.07.2003 ж.</w:t>
      </w:r>
    </w:p>
    <w:p w:rsidR="00617040" w:rsidRPr="009B6244" w:rsidRDefault="00617040" w:rsidP="00617040">
      <w:pPr>
        <w:pStyle w:val="33"/>
        <w:numPr>
          <w:ilvl w:val="0"/>
          <w:numId w:val="22"/>
        </w:numPr>
        <w:spacing w:after="0"/>
        <w:ind w:left="644"/>
        <w:jc w:val="both"/>
        <w:rPr>
          <w:sz w:val="24"/>
          <w:szCs w:val="24"/>
          <w:lang w:val="kk-KZ"/>
        </w:rPr>
      </w:pPr>
      <w:r w:rsidRPr="009B6244">
        <w:rPr>
          <w:sz w:val="24"/>
          <w:szCs w:val="24"/>
          <w:lang w:val="kk-KZ"/>
        </w:rPr>
        <w:t>Қазақстан Республикасының Жер кодексі. 20.06.2003 ж.</w:t>
      </w:r>
    </w:p>
    <w:p w:rsidR="00617040" w:rsidRPr="009B6244" w:rsidRDefault="00617040" w:rsidP="00617040">
      <w:pPr>
        <w:pStyle w:val="33"/>
        <w:numPr>
          <w:ilvl w:val="0"/>
          <w:numId w:val="22"/>
        </w:numPr>
        <w:spacing w:after="0"/>
        <w:ind w:left="644"/>
        <w:jc w:val="both"/>
        <w:rPr>
          <w:sz w:val="24"/>
          <w:szCs w:val="24"/>
          <w:lang w:val="kk-KZ"/>
        </w:rPr>
      </w:pPr>
      <w:r w:rsidRPr="009B6244">
        <w:rPr>
          <w:sz w:val="24"/>
          <w:szCs w:val="24"/>
          <w:lang w:val="kk-KZ"/>
        </w:rPr>
        <w:lastRenderedPageBreak/>
        <w:t xml:space="preserve">Экономиканың стратегиялық маңызы бар салаларындағы меншіктің мемлекеттік </w:t>
      </w:r>
    </w:p>
    <w:p w:rsidR="00617040" w:rsidRPr="009B6244" w:rsidRDefault="00617040" w:rsidP="00617040">
      <w:pPr>
        <w:pStyle w:val="af2"/>
        <w:numPr>
          <w:ilvl w:val="0"/>
          <w:numId w:val="22"/>
        </w:numPr>
        <w:ind w:left="644"/>
        <w:jc w:val="both"/>
        <w:rPr>
          <w:bCs/>
          <w:color w:val="000000"/>
          <w:lang w:val="kk-KZ"/>
        </w:rPr>
      </w:pPr>
      <w:r w:rsidRPr="009B6244">
        <w:rPr>
          <w:bCs/>
          <w:color w:val="000000"/>
          <w:lang w:val="kk-KZ"/>
        </w:rPr>
        <w:t>мониторингі туралы 2003 жылғы 4 қарашадағы № 490-II Қазақстан</w:t>
      </w:r>
      <w:r w:rsidRPr="009B6244">
        <w:rPr>
          <w:color w:val="000000"/>
          <w:lang w:val="kk-KZ"/>
        </w:rPr>
        <w:t xml:space="preserve"> </w:t>
      </w:r>
      <w:r w:rsidRPr="009B6244">
        <w:rPr>
          <w:bCs/>
          <w:color w:val="000000"/>
          <w:lang w:val="kk-KZ"/>
        </w:rPr>
        <w:t>Республикасының Заңы</w:t>
      </w:r>
    </w:p>
    <w:p w:rsidR="00617040" w:rsidRPr="009B6244" w:rsidRDefault="00617040" w:rsidP="00617040">
      <w:pPr>
        <w:numPr>
          <w:ilvl w:val="0"/>
          <w:numId w:val="22"/>
        </w:numPr>
        <w:ind w:left="644"/>
        <w:jc w:val="both"/>
        <w:rPr>
          <w:bCs/>
          <w:color w:val="000000"/>
          <w:szCs w:val="24"/>
          <w:lang w:val="kk-KZ"/>
        </w:rPr>
      </w:pPr>
      <w:r w:rsidRPr="009B6244">
        <w:rPr>
          <w:bCs/>
          <w:color w:val="000000"/>
          <w:szCs w:val="24"/>
          <w:lang w:val="kk-KZ"/>
        </w:rPr>
        <w:t>Жануарлар дүниесiн қорғау, өсiмiн молайту және пайдалану</w:t>
      </w:r>
      <w:r w:rsidRPr="009B6244">
        <w:rPr>
          <w:color w:val="000000"/>
          <w:szCs w:val="24"/>
          <w:lang w:val="kk-KZ"/>
        </w:rPr>
        <w:t xml:space="preserve"> </w:t>
      </w:r>
      <w:r w:rsidRPr="009B6244">
        <w:rPr>
          <w:bCs/>
          <w:color w:val="000000"/>
          <w:szCs w:val="24"/>
          <w:lang w:val="kk-KZ"/>
        </w:rPr>
        <w:t>туралы Қазақстан</w:t>
      </w:r>
      <w:r w:rsidRPr="009B6244">
        <w:rPr>
          <w:color w:val="000000"/>
          <w:szCs w:val="24"/>
          <w:lang w:val="kk-KZ"/>
        </w:rPr>
        <w:t xml:space="preserve">  </w:t>
      </w:r>
      <w:r w:rsidRPr="009B6244">
        <w:rPr>
          <w:bCs/>
          <w:color w:val="000000"/>
          <w:szCs w:val="24"/>
          <w:lang w:val="kk-KZ"/>
        </w:rPr>
        <w:t>Республикасының 2004 жылғы 9 шілдедегі № 593-II Заңы</w:t>
      </w:r>
    </w:p>
    <w:p w:rsidR="00617040" w:rsidRPr="009B6244" w:rsidRDefault="00617040" w:rsidP="00617040">
      <w:pPr>
        <w:numPr>
          <w:ilvl w:val="0"/>
          <w:numId w:val="22"/>
        </w:numPr>
        <w:autoSpaceDE w:val="0"/>
        <w:autoSpaceDN w:val="0"/>
        <w:ind w:left="644"/>
        <w:jc w:val="both"/>
        <w:rPr>
          <w:szCs w:val="24"/>
        </w:rPr>
      </w:pPr>
      <w:r w:rsidRPr="009B6244">
        <w:rPr>
          <w:bCs/>
          <w:color w:val="000000"/>
          <w:szCs w:val="24"/>
          <w:lang w:val="kk-KZ"/>
        </w:rPr>
        <w:t>Г</w:t>
      </w:r>
      <w:proofErr w:type="spellStart"/>
      <w:r w:rsidRPr="009B6244">
        <w:rPr>
          <w:szCs w:val="24"/>
        </w:rPr>
        <w:t>ражданское</w:t>
      </w:r>
      <w:proofErr w:type="spellEnd"/>
      <w:r w:rsidRPr="009B6244">
        <w:rPr>
          <w:szCs w:val="24"/>
        </w:rPr>
        <w:t xml:space="preserve"> право. Учебник для вузов(академический курс), под</w:t>
      </w:r>
      <w:r w:rsidRPr="009B6244">
        <w:rPr>
          <w:b/>
          <w:bCs/>
          <w:szCs w:val="24"/>
        </w:rPr>
        <w:t xml:space="preserve"> </w:t>
      </w:r>
      <w:proofErr w:type="spellStart"/>
      <w:r w:rsidRPr="009B6244">
        <w:rPr>
          <w:szCs w:val="24"/>
        </w:rPr>
        <w:t>ред.М.К.Сулейменова</w:t>
      </w:r>
      <w:proofErr w:type="spellEnd"/>
      <w:r w:rsidRPr="009B6244">
        <w:rPr>
          <w:szCs w:val="24"/>
        </w:rPr>
        <w:t xml:space="preserve">, </w:t>
      </w:r>
      <w:proofErr w:type="spellStart"/>
      <w:r w:rsidRPr="009B6244">
        <w:rPr>
          <w:szCs w:val="24"/>
        </w:rPr>
        <w:t>Ю.Г.Басина</w:t>
      </w:r>
      <w:proofErr w:type="spellEnd"/>
      <w:r w:rsidRPr="009B6244">
        <w:rPr>
          <w:szCs w:val="24"/>
        </w:rPr>
        <w:t>.- Алматы,2000.</w:t>
      </w:r>
    </w:p>
    <w:p w:rsidR="00617040" w:rsidRPr="009B6244" w:rsidRDefault="00617040" w:rsidP="00617040">
      <w:pPr>
        <w:pStyle w:val="33"/>
        <w:numPr>
          <w:ilvl w:val="0"/>
          <w:numId w:val="22"/>
        </w:numPr>
        <w:autoSpaceDE w:val="0"/>
        <w:autoSpaceDN w:val="0"/>
        <w:spacing w:after="0"/>
        <w:ind w:left="644"/>
        <w:jc w:val="both"/>
        <w:rPr>
          <w:sz w:val="24"/>
          <w:szCs w:val="24"/>
        </w:rPr>
      </w:pPr>
      <w:r w:rsidRPr="009B6244">
        <w:rPr>
          <w:sz w:val="24"/>
          <w:szCs w:val="24"/>
          <w:lang w:val="kk-KZ"/>
        </w:rPr>
        <w:t>Қазақстан Республикасының Азаматтық құқығы</w:t>
      </w:r>
      <w:r w:rsidRPr="009B6244">
        <w:rPr>
          <w:sz w:val="24"/>
          <w:szCs w:val="24"/>
        </w:rPr>
        <w:t xml:space="preserve">. </w:t>
      </w:r>
      <w:r w:rsidRPr="009B6244">
        <w:rPr>
          <w:sz w:val="24"/>
          <w:szCs w:val="24"/>
          <w:lang w:val="kk-KZ"/>
        </w:rPr>
        <w:t>Ғ</w:t>
      </w:r>
      <w:r w:rsidRPr="009B6244">
        <w:rPr>
          <w:sz w:val="24"/>
          <w:szCs w:val="24"/>
        </w:rPr>
        <w:t>.</w:t>
      </w:r>
      <w:proofErr w:type="spellStart"/>
      <w:r w:rsidRPr="009B6244">
        <w:rPr>
          <w:sz w:val="24"/>
          <w:szCs w:val="24"/>
        </w:rPr>
        <w:t>И.Тулеу</w:t>
      </w:r>
      <w:proofErr w:type="spellEnd"/>
      <w:r w:rsidRPr="009B6244">
        <w:rPr>
          <w:sz w:val="24"/>
          <w:szCs w:val="24"/>
          <w:lang w:val="kk-KZ"/>
        </w:rPr>
        <w:t>ғ</w:t>
      </w:r>
      <w:proofErr w:type="spellStart"/>
      <w:r w:rsidRPr="009B6244">
        <w:rPr>
          <w:sz w:val="24"/>
          <w:szCs w:val="24"/>
        </w:rPr>
        <w:t>алиев</w:t>
      </w:r>
      <w:proofErr w:type="spellEnd"/>
      <w:r w:rsidRPr="009B6244">
        <w:rPr>
          <w:sz w:val="24"/>
          <w:szCs w:val="24"/>
        </w:rPr>
        <w:t>.-Алматы, 1998.</w:t>
      </w:r>
    </w:p>
    <w:p w:rsidR="00617040" w:rsidRPr="009B6244" w:rsidRDefault="00617040" w:rsidP="00617040">
      <w:pPr>
        <w:pStyle w:val="33"/>
        <w:numPr>
          <w:ilvl w:val="0"/>
          <w:numId w:val="22"/>
        </w:numPr>
        <w:autoSpaceDE w:val="0"/>
        <w:autoSpaceDN w:val="0"/>
        <w:spacing w:after="0"/>
        <w:ind w:left="644"/>
        <w:jc w:val="both"/>
        <w:rPr>
          <w:rStyle w:val="a6"/>
          <w:sz w:val="24"/>
          <w:szCs w:val="24"/>
        </w:rPr>
      </w:pPr>
      <w:r w:rsidRPr="009B6244">
        <w:rPr>
          <w:rStyle w:val="a6"/>
          <w:sz w:val="24"/>
          <w:szCs w:val="24"/>
        </w:rPr>
        <w:t>Суханов Е.А. Лекции о праве собственности. - М., 1991.</w:t>
      </w:r>
    </w:p>
    <w:p w:rsidR="00617040" w:rsidRPr="009B6244" w:rsidRDefault="00617040" w:rsidP="00617040">
      <w:pPr>
        <w:pStyle w:val="26"/>
        <w:numPr>
          <w:ilvl w:val="0"/>
          <w:numId w:val="22"/>
        </w:numPr>
        <w:ind w:left="644"/>
        <w:jc w:val="both"/>
        <w:rPr>
          <w:rStyle w:val="a6"/>
          <w:rFonts w:ascii="Times New Roman" w:hAnsi="Times New Roman"/>
          <w:szCs w:val="24"/>
        </w:rPr>
      </w:pPr>
      <w:r w:rsidRPr="009B6244">
        <w:rPr>
          <w:rStyle w:val="a6"/>
          <w:rFonts w:ascii="Times New Roman" w:hAnsi="Times New Roman"/>
          <w:szCs w:val="24"/>
        </w:rPr>
        <w:t xml:space="preserve">Право и </w:t>
      </w:r>
      <w:proofErr w:type="spellStart"/>
      <w:r w:rsidRPr="009B6244">
        <w:rPr>
          <w:rStyle w:val="a6"/>
          <w:rFonts w:ascii="Times New Roman" w:hAnsi="Times New Roman"/>
          <w:szCs w:val="24"/>
        </w:rPr>
        <w:t>собственнность</w:t>
      </w:r>
      <w:proofErr w:type="spellEnd"/>
      <w:r w:rsidRPr="009B6244">
        <w:rPr>
          <w:rStyle w:val="a6"/>
          <w:rFonts w:ascii="Times New Roman" w:hAnsi="Times New Roman"/>
          <w:szCs w:val="24"/>
        </w:rPr>
        <w:t xml:space="preserve">, под. </w:t>
      </w:r>
      <w:proofErr w:type="spellStart"/>
      <w:r w:rsidRPr="009B6244">
        <w:rPr>
          <w:rStyle w:val="a6"/>
          <w:rFonts w:ascii="Times New Roman" w:hAnsi="Times New Roman"/>
          <w:szCs w:val="24"/>
        </w:rPr>
        <w:t>ред</w:t>
      </w:r>
      <w:proofErr w:type="spellEnd"/>
      <w:r w:rsidRPr="009B6244">
        <w:rPr>
          <w:rStyle w:val="a6"/>
          <w:rFonts w:ascii="Times New Roman" w:hAnsi="Times New Roman"/>
          <w:szCs w:val="24"/>
        </w:rPr>
        <w:t xml:space="preserve"> М.К. Сулейменова. -Алматы, 1998.</w:t>
      </w:r>
    </w:p>
    <w:p w:rsidR="00617040" w:rsidRPr="009B6244" w:rsidRDefault="00617040" w:rsidP="00617040">
      <w:pPr>
        <w:pStyle w:val="26"/>
        <w:numPr>
          <w:ilvl w:val="0"/>
          <w:numId w:val="22"/>
        </w:numPr>
        <w:ind w:left="644"/>
        <w:jc w:val="both"/>
        <w:rPr>
          <w:rStyle w:val="a6"/>
          <w:rFonts w:ascii="Times New Roman" w:hAnsi="Times New Roman"/>
          <w:szCs w:val="24"/>
        </w:rPr>
      </w:pPr>
      <w:r w:rsidRPr="009B6244">
        <w:rPr>
          <w:rStyle w:val="a6"/>
          <w:rFonts w:ascii="Times New Roman" w:hAnsi="Times New Roman"/>
          <w:szCs w:val="24"/>
        </w:rPr>
        <w:t>Толстой Ю.К. Понятие права собственности. - Л., 1962.</w:t>
      </w:r>
    </w:p>
    <w:p w:rsidR="00617040" w:rsidRPr="009B6244" w:rsidRDefault="00617040" w:rsidP="00617040">
      <w:pPr>
        <w:pStyle w:val="26"/>
        <w:numPr>
          <w:ilvl w:val="0"/>
          <w:numId w:val="22"/>
        </w:numPr>
        <w:ind w:left="644"/>
        <w:jc w:val="both"/>
        <w:rPr>
          <w:rStyle w:val="a6"/>
          <w:rFonts w:ascii="Times New Roman" w:hAnsi="Times New Roman"/>
          <w:szCs w:val="24"/>
        </w:rPr>
      </w:pPr>
      <w:r w:rsidRPr="009B6244">
        <w:rPr>
          <w:rStyle w:val="a6"/>
          <w:rFonts w:ascii="Times New Roman" w:hAnsi="Times New Roman"/>
          <w:szCs w:val="24"/>
        </w:rPr>
        <w:t>Полонский Э.Г. Право оперативного управления государственным имуществом. - М., 1980.</w:t>
      </w:r>
    </w:p>
    <w:p w:rsidR="00617040" w:rsidRPr="009B6244" w:rsidRDefault="00617040" w:rsidP="00617040">
      <w:pPr>
        <w:pStyle w:val="26"/>
        <w:numPr>
          <w:ilvl w:val="0"/>
          <w:numId w:val="22"/>
        </w:numPr>
        <w:ind w:left="644"/>
        <w:jc w:val="both"/>
        <w:rPr>
          <w:rStyle w:val="a6"/>
          <w:rFonts w:ascii="Times New Roman" w:hAnsi="Times New Roman"/>
          <w:szCs w:val="24"/>
        </w:rPr>
      </w:pPr>
      <w:r w:rsidRPr="009B6244">
        <w:rPr>
          <w:rStyle w:val="a6"/>
          <w:rFonts w:ascii="Times New Roman" w:hAnsi="Times New Roman"/>
          <w:szCs w:val="24"/>
        </w:rPr>
        <w:t>Беспалова А.И. Право оперативного управления. Правовые науки и журналистика. Сб. Ст. - Алма-Ата, 1969.</w:t>
      </w:r>
    </w:p>
    <w:p w:rsidR="00617040" w:rsidRPr="009B6244" w:rsidRDefault="00617040" w:rsidP="00617040">
      <w:pPr>
        <w:pStyle w:val="26"/>
        <w:numPr>
          <w:ilvl w:val="0"/>
          <w:numId w:val="22"/>
        </w:numPr>
        <w:ind w:left="644"/>
        <w:jc w:val="both"/>
        <w:rPr>
          <w:rStyle w:val="a6"/>
          <w:rFonts w:ascii="Times New Roman" w:hAnsi="Times New Roman"/>
          <w:szCs w:val="24"/>
        </w:rPr>
      </w:pPr>
      <w:proofErr w:type="spellStart"/>
      <w:r w:rsidRPr="009B6244">
        <w:rPr>
          <w:rStyle w:val="a6"/>
          <w:rFonts w:ascii="Times New Roman" w:hAnsi="Times New Roman"/>
          <w:szCs w:val="24"/>
        </w:rPr>
        <w:t>Джусупов</w:t>
      </w:r>
      <w:proofErr w:type="spellEnd"/>
      <w:r w:rsidRPr="009B6244">
        <w:rPr>
          <w:rStyle w:val="a6"/>
          <w:rFonts w:ascii="Times New Roman" w:hAnsi="Times New Roman"/>
          <w:szCs w:val="24"/>
        </w:rPr>
        <w:t>. А.Т. Право собственности и иные вещные права. –Алматы, 1997.</w:t>
      </w: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jc w:val="both"/>
        <w:rPr>
          <w:rStyle w:val="af5"/>
          <w:rFonts w:ascii="Times New Roman" w:hAnsi="Times New Roman"/>
          <w:b/>
          <w:szCs w:val="24"/>
          <w:lang w:val="kk-KZ"/>
        </w:rPr>
      </w:pPr>
      <w:r w:rsidRPr="009B6244">
        <w:rPr>
          <w:rStyle w:val="af5"/>
          <w:rFonts w:ascii="Times New Roman" w:hAnsi="Times New Roman"/>
          <w:b/>
          <w:szCs w:val="24"/>
          <w:lang w:val="kk-KZ"/>
        </w:rPr>
        <w:t xml:space="preserve">8 Практикалық (зертханалық)сабақ: Меншік құқығы </w:t>
      </w:r>
    </w:p>
    <w:p w:rsidR="00617040" w:rsidRPr="009B6244" w:rsidRDefault="00617040" w:rsidP="00617040">
      <w:pPr>
        <w:pStyle w:val="33"/>
        <w:spacing w:after="0"/>
        <w:ind w:firstLine="454"/>
        <w:jc w:val="both"/>
        <w:rPr>
          <w:sz w:val="24"/>
          <w:szCs w:val="24"/>
          <w:lang w:val="kk-KZ"/>
        </w:rPr>
      </w:pPr>
      <w:r w:rsidRPr="009B6244">
        <w:rPr>
          <w:b/>
          <w:sz w:val="24"/>
          <w:szCs w:val="24"/>
          <w:lang w:val="kk-KZ"/>
        </w:rPr>
        <w:t>Мақсаты:</w:t>
      </w:r>
      <w:r w:rsidRPr="009B6244">
        <w:rPr>
          <w:sz w:val="24"/>
          <w:szCs w:val="24"/>
          <w:lang w:val="kk-KZ"/>
        </w:rPr>
        <w:t>Қазақстан Республикасының меншік институты туралы мәлімет беру. Меншік нысандарын анықтау.</w:t>
      </w:r>
    </w:p>
    <w:p w:rsidR="00617040" w:rsidRPr="009B6244" w:rsidRDefault="00617040" w:rsidP="00617040">
      <w:pPr>
        <w:pStyle w:val="33"/>
        <w:spacing w:after="0"/>
        <w:ind w:firstLine="454"/>
        <w:jc w:val="both"/>
        <w:rPr>
          <w:sz w:val="24"/>
          <w:szCs w:val="24"/>
          <w:lang w:val="kk-KZ"/>
        </w:rPr>
      </w:pPr>
      <w:r w:rsidRPr="009B6244">
        <w:rPr>
          <w:b/>
          <w:sz w:val="24"/>
          <w:szCs w:val="24"/>
          <w:lang w:val="kk-KZ"/>
        </w:rPr>
        <w:t>Жиі қолданылатын сөздер</w:t>
      </w:r>
      <w:r w:rsidRPr="009B6244">
        <w:rPr>
          <w:sz w:val="24"/>
          <w:szCs w:val="24"/>
          <w:lang w:val="kk-KZ"/>
        </w:rPr>
        <w:t>: меншік, иелену, билік ету, мемлекеттік меншік, жеке меншік.</w:t>
      </w:r>
    </w:p>
    <w:p w:rsidR="00617040" w:rsidRPr="009B6244" w:rsidRDefault="00617040" w:rsidP="00617040">
      <w:pPr>
        <w:ind w:firstLine="454"/>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spacing w:after="0"/>
        <w:jc w:val="both"/>
        <w:rPr>
          <w:sz w:val="24"/>
          <w:szCs w:val="24"/>
          <w:lang w:val="kk-KZ"/>
        </w:rPr>
      </w:pPr>
      <w:r w:rsidRPr="009B6244">
        <w:rPr>
          <w:sz w:val="24"/>
          <w:szCs w:val="24"/>
          <w:lang w:val="kk-KZ"/>
        </w:rPr>
        <w:t xml:space="preserve">1.Меншік құқығы туралы түсінік. Меншік нысаны. </w:t>
      </w:r>
    </w:p>
    <w:p w:rsidR="00617040" w:rsidRPr="009B6244" w:rsidRDefault="00617040" w:rsidP="00617040">
      <w:pPr>
        <w:pStyle w:val="33"/>
        <w:spacing w:after="0"/>
        <w:jc w:val="both"/>
        <w:rPr>
          <w:sz w:val="24"/>
          <w:szCs w:val="24"/>
          <w:lang w:val="kk-KZ"/>
        </w:rPr>
      </w:pPr>
      <w:r w:rsidRPr="009B6244">
        <w:rPr>
          <w:sz w:val="24"/>
          <w:szCs w:val="24"/>
          <w:lang w:val="kk-KZ"/>
        </w:rPr>
        <w:t xml:space="preserve">2.Меншік  құқығының пайда  болу негіздері мен тєсілдері. Меншік құқығын тоқтату. 3.Ортақ меншік түсінігі, түрлері. </w:t>
      </w:r>
    </w:p>
    <w:p w:rsidR="00617040" w:rsidRPr="009B6244" w:rsidRDefault="00617040" w:rsidP="00617040">
      <w:pPr>
        <w:pStyle w:val="33"/>
        <w:spacing w:after="0"/>
        <w:jc w:val="both"/>
        <w:rPr>
          <w:sz w:val="24"/>
          <w:szCs w:val="24"/>
          <w:lang w:val="kk-KZ"/>
        </w:rPr>
      </w:pPr>
      <w:r w:rsidRPr="009B6244">
        <w:rPr>
          <w:sz w:val="24"/>
          <w:szCs w:val="24"/>
          <w:lang w:val="kk-KZ"/>
        </w:rPr>
        <w:t>4.Виндикациялық талап жобасын қарастыру.</w:t>
      </w:r>
    </w:p>
    <w:p w:rsidR="00617040" w:rsidRPr="009B6244" w:rsidRDefault="00617040" w:rsidP="00617040">
      <w:pPr>
        <w:pStyle w:val="33"/>
        <w:spacing w:after="0"/>
        <w:jc w:val="both"/>
        <w:rPr>
          <w:sz w:val="24"/>
          <w:szCs w:val="24"/>
          <w:lang w:val="kk-KZ"/>
        </w:rPr>
      </w:pPr>
      <w:r w:rsidRPr="009B6244">
        <w:rPr>
          <w:sz w:val="24"/>
          <w:szCs w:val="24"/>
          <w:lang w:val="kk-KZ"/>
        </w:rPr>
        <w:t>5.Виндикациялық талап жєне негаторлыќ талап бойынша таблица құру.</w:t>
      </w:r>
    </w:p>
    <w:p w:rsidR="00617040" w:rsidRPr="009B6244" w:rsidRDefault="00617040" w:rsidP="00617040">
      <w:pPr>
        <w:pStyle w:val="33"/>
        <w:spacing w:after="0"/>
        <w:jc w:val="both"/>
        <w:rPr>
          <w:sz w:val="24"/>
          <w:szCs w:val="24"/>
          <w:lang w:val="kk-KZ"/>
        </w:rPr>
      </w:pPr>
      <w:r w:rsidRPr="009B6244">
        <w:rPr>
          <w:sz w:val="24"/>
          <w:szCs w:val="24"/>
          <w:lang w:val="kk-KZ"/>
        </w:rPr>
        <w:t xml:space="preserve">6.Есептер шығару                 </w:t>
      </w:r>
    </w:p>
    <w:p w:rsidR="00617040" w:rsidRPr="009B6244" w:rsidRDefault="00617040" w:rsidP="00617040">
      <w:pPr>
        <w:jc w:val="both"/>
        <w:rPr>
          <w:b/>
          <w:szCs w:val="24"/>
          <w:lang w:val="kk-KZ"/>
        </w:rPr>
      </w:pPr>
      <w:r w:rsidRPr="009B6244">
        <w:rPr>
          <w:b/>
          <w:szCs w:val="24"/>
          <w:lang w:val="kk-KZ"/>
        </w:rPr>
        <w:t xml:space="preserve">Ұсынылатын әдебиеттер: </w:t>
      </w:r>
    </w:p>
    <w:p w:rsidR="00617040" w:rsidRPr="009B6244" w:rsidRDefault="00617040" w:rsidP="00617040">
      <w:pPr>
        <w:pStyle w:val="33"/>
        <w:autoSpaceDE w:val="0"/>
        <w:autoSpaceDN w:val="0"/>
        <w:spacing w:after="0"/>
        <w:ind w:left="720"/>
        <w:jc w:val="both"/>
        <w:rPr>
          <w:sz w:val="24"/>
          <w:szCs w:val="24"/>
          <w:lang w:val="kk-KZ"/>
        </w:rPr>
      </w:pPr>
      <w:r w:rsidRPr="009B6244">
        <w:rPr>
          <w:sz w:val="24"/>
          <w:szCs w:val="24"/>
          <w:lang w:val="kk-KZ"/>
        </w:rPr>
        <w:t>1.Қазақстан Республикасының Азаматтық кодексі (жалпы бөлім    27.12.1994ж.)</w:t>
      </w:r>
    </w:p>
    <w:p w:rsidR="00617040" w:rsidRPr="009B6244" w:rsidRDefault="00617040" w:rsidP="00617040">
      <w:pPr>
        <w:pStyle w:val="33"/>
        <w:autoSpaceDE w:val="0"/>
        <w:autoSpaceDN w:val="0"/>
        <w:spacing w:after="0"/>
        <w:ind w:left="720"/>
        <w:jc w:val="both"/>
        <w:rPr>
          <w:sz w:val="24"/>
          <w:szCs w:val="24"/>
          <w:lang w:val="kk-KZ"/>
        </w:rPr>
      </w:pPr>
      <w:r w:rsidRPr="009B6244">
        <w:rPr>
          <w:bCs/>
          <w:color w:val="000000"/>
          <w:sz w:val="24"/>
          <w:szCs w:val="24"/>
          <w:lang w:val="kk-KZ"/>
        </w:rPr>
        <w:t xml:space="preserve">Жылжымайтын мүлікке құқықтарды және онымен жасалатын мәмілелерді мемлекеттік тіркеу туралы 26 шілде 2007 жылғы </w:t>
      </w:r>
      <w:r w:rsidRPr="009B6244">
        <w:rPr>
          <w:sz w:val="24"/>
          <w:szCs w:val="24"/>
          <w:lang w:val="kk-KZ"/>
        </w:rPr>
        <w:t xml:space="preserve">Қазақстан Республикасының Заңы </w:t>
      </w:r>
    </w:p>
    <w:p w:rsidR="00617040" w:rsidRPr="009B6244" w:rsidRDefault="00617040" w:rsidP="00617040">
      <w:pPr>
        <w:pStyle w:val="33"/>
        <w:autoSpaceDE w:val="0"/>
        <w:autoSpaceDN w:val="0"/>
        <w:spacing w:after="0"/>
        <w:ind w:left="720"/>
        <w:jc w:val="both"/>
        <w:rPr>
          <w:sz w:val="24"/>
          <w:szCs w:val="24"/>
          <w:lang w:val="kk-KZ"/>
        </w:rPr>
      </w:pPr>
      <w:r w:rsidRPr="009B6244">
        <w:rPr>
          <w:sz w:val="24"/>
          <w:szCs w:val="24"/>
          <w:lang w:val="kk-KZ"/>
        </w:rPr>
        <w:t xml:space="preserve">2.Секьюритилендіру туралы Қазақстан Республикасының  20.02.06 ж.Заңы </w:t>
      </w:r>
    </w:p>
    <w:p w:rsidR="00617040" w:rsidRPr="009B6244" w:rsidRDefault="00617040" w:rsidP="00617040">
      <w:pPr>
        <w:pStyle w:val="33"/>
        <w:autoSpaceDE w:val="0"/>
        <w:autoSpaceDN w:val="0"/>
        <w:spacing w:after="0"/>
        <w:jc w:val="both"/>
        <w:rPr>
          <w:color w:val="000000"/>
          <w:sz w:val="24"/>
          <w:szCs w:val="24"/>
          <w:lang w:val="kk-KZ"/>
        </w:rPr>
      </w:pPr>
      <w:r w:rsidRPr="009B6244">
        <w:rPr>
          <w:sz w:val="24"/>
          <w:szCs w:val="24"/>
          <w:lang w:val="kk-KZ"/>
        </w:rPr>
        <w:t xml:space="preserve">           3.Электрондық құжат және электрондық цифрлық қолтаңба туралы 2003 жылғы 7 қаңтардағы № 370-ІІ Қазақстан Республикасының Заңы </w:t>
      </w:r>
      <w:r w:rsidRPr="009B6244">
        <w:rPr>
          <w:bCs/>
          <w:color w:val="000000"/>
          <w:sz w:val="24"/>
          <w:szCs w:val="24"/>
          <w:lang w:val="kk-KZ"/>
        </w:rPr>
        <w:t>(2004.20.12. № 13-III ҚР Заңымен енгізілген өзгерістерімен)</w:t>
      </w:r>
    </w:p>
    <w:p w:rsidR="00617040" w:rsidRPr="009B6244" w:rsidRDefault="00617040" w:rsidP="00617040">
      <w:pPr>
        <w:pStyle w:val="33"/>
        <w:autoSpaceDE w:val="0"/>
        <w:autoSpaceDN w:val="0"/>
        <w:spacing w:after="0"/>
        <w:ind w:left="720"/>
        <w:jc w:val="both"/>
        <w:rPr>
          <w:color w:val="000000"/>
          <w:sz w:val="24"/>
          <w:szCs w:val="24"/>
          <w:lang w:val="kk-KZ"/>
        </w:rPr>
      </w:pPr>
      <w:r w:rsidRPr="009B6244">
        <w:rPr>
          <w:sz w:val="24"/>
          <w:szCs w:val="24"/>
          <w:lang w:val="kk-KZ"/>
        </w:rPr>
        <w:t xml:space="preserve">4.Тұрғын үйге меншік құқығын қорғауға байланысты дауларды шешудің кейбір мәселелері туралы </w:t>
      </w:r>
      <w:r w:rsidRPr="009B6244">
        <w:rPr>
          <w:bCs/>
          <w:color w:val="000000"/>
          <w:sz w:val="24"/>
          <w:szCs w:val="24"/>
          <w:lang w:val="kk-KZ"/>
        </w:rPr>
        <w:t>Қазақстан Республикасы Жоғарғы Сотының нормативтік 2007 жылғы 16 шілдедегі № 5 Қаулысы</w:t>
      </w:r>
    </w:p>
    <w:p w:rsidR="00617040" w:rsidRPr="009B6244" w:rsidRDefault="00617040" w:rsidP="00617040">
      <w:pPr>
        <w:pStyle w:val="33"/>
        <w:autoSpaceDE w:val="0"/>
        <w:autoSpaceDN w:val="0"/>
        <w:spacing w:after="0"/>
        <w:ind w:left="720"/>
        <w:jc w:val="both"/>
        <w:rPr>
          <w:color w:val="000000"/>
          <w:sz w:val="24"/>
          <w:szCs w:val="24"/>
          <w:lang w:val="kk-KZ"/>
        </w:rPr>
      </w:pPr>
      <w:r w:rsidRPr="009B6244">
        <w:rPr>
          <w:sz w:val="24"/>
          <w:szCs w:val="24"/>
          <w:lang w:val="kk-KZ"/>
        </w:rPr>
        <w:t>5.Қазақстан Республикасының «Мемлекеттік кәсіпорындар туралы» 19.06.1995 жылғы Заңы</w:t>
      </w:r>
    </w:p>
    <w:p w:rsidR="00617040" w:rsidRPr="009B6244" w:rsidRDefault="00617040" w:rsidP="00617040">
      <w:pPr>
        <w:pStyle w:val="33"/>
        <w:spacing w:after="0"/>
        <w:ind w:left="284"/>
        <w:jc w:val="both"/>
        <w:rPr>
          <w:rStyle w:val="a6"/>
          <w:sz w:val="24"/>
          <w:szCs w:val="24"/>
          <w:lang w:val="kk-KZ"/>
        </w:rPr>
      </w:pPr>
      <w:r w:rsidRPr="009B6244">
        <w:rPr>
          <w:sz w:val="24"/>
          <w:szCs w:val="24"/>
          <w:lang w:val="kk-KZ"/>
        </w:rPr>
        <w:t xml:space="preserve">       6.Қазақстан Республикасының Су кодексі.  09.07.2003 ж.</w:t>
      </w: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jc w:val="both"/>
        <w:rPr>
          <w:rStyle w:val="af5"/>
          <w:rFonts w:ascii="Times New Roman" w:hAnsi="Times New Roman"/>
          <w:b/>
          <w:szCs w:val="24"/>
          <w:lang w:val="kk-KZ"/>
        </w:rPr>
      </w:pPr>
      <w:r w:rsidRPr="009B6244">
        <w:rPr>
          <w:rStyle w:val="af5"/>
          <w:rFonts w:ascii="Times New Roman" w:hAnsi="Times New Roman"/>
          <w:b/>
          <w:szCs w:val="24"/>
          <w:lang w:val="kk-KZ"/>
        </w:rPr>
        <w:lastRenderedPageBreak/>
        <w:t xml:space="preserve">9,10 Практикалық (зертханалық)сабақ: Меншіктің пайда болуы мен тоқтауы, түрлері </w:t>
      </w:r>
    </w:p>
    <w:p w:rsidR="00617040" w:rsidRPr="009B6244" w:rsidRDefault="00617040" w:rsidP="00617040">
      <w:pPr>
        <w:pStyle w:val="33"/>
        <w:spacing w:after="0"/>
        <w:ind w:firstLine="454"/>
        <w:jc w:val="both"/>
        <w:rPr>
          <w:sz w:val="24"/>
          <w:szCs w:val="24"/>
          <w:lang w:val="kk-KZ"/>
        </w:rPr>
      </w:pPr>
      <w:r w:rsidRPr="009B6244">
        <w:rPr>
          <w:b/>
          <w:sz w:val="24"/>
          <w:szCs w:val="24"/>
          <w:lang w:val="kk-KZ"/>
        </w:rPr>
        <w:t>Мақсаты:</w:t>
      </w:r>
      <w:r w:rsidRPr="009B6244">
        <w:rPr>
          <w:sz w:val="24"/>
          <w:szCs w:val="24"/>
          <w:lang w:val="kk-KZ"/>
        </w:rPr>
        <w:t>Қазақстан Республикасының меншіктің пайда болуы, тоқтатылуын аанықтау.</w:t>
      </w:r>
    </w:p>
    <w:p w:rsidR="00617040" w:rsidRPr="009B6244" w:rsidRDefault="00617040" w:rsidP="00617040">
      <w:pPr>
        <w:pStyle w:val="33"/>
        <w:spacing w:after="0"/>
        <w:ind w:firstLine="454"/>
        <w:jc w:val="both"/>
        <w:rPr>
          <w:sz w:val="24"/>
          <w:szCs w:val="24"/>
          <w:lang w:val="kk-KZ"/>
        </w:rPr>
      </w:pPr>
      <w:r w:rsidRPr="009B6244">
        <w:rPr>
          <w:b/>
          <w:sz w:val="24"/>
          <w:szCs w:val="24"/>
          <w:lang w:val="kk-KZ"/>
        </w:rPr>
        <w:t>Жиі қолданылатын сөздер</w:t>
      </w:r>
      <w:r w:rsidRPr="009B6244">
        <w:rPr>
          <w:sz w:val="24"/>
          <w:szCs w:val="24"/>
          <w:lang w:val="kk-KZ"/>
        </w:rPr>
        <w:t>: меншік, иелену, билік ету, мемлекеттік меншік, жеке меншік.</w:t>
      </w:r>
    </w:p>
    <w:p w:rsidR="00617040" w:rsidRPr="009B6244" w:rsidRDefault="00617040" w:rsidP="00617040">
      <w:pPr>
        <w:ind w:firstLine="454"/>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spacing w:after="0"/>
        <w:jc w:val="both"/>
        <w:rPr>
          <w:sz w:val="24"/>
          <w:szCs w:val="24"/>
          <w:lang w:val="kk-KZ"/>
        </w:rPr>
      </w:pPr>
      <w:r w:rsidRPr="009B6244">
        <w:rPr>
          <w:sz w:val="24"/>
          <w:szCs w:val="24"/>
          <w:lang w:val="kk-KZ"/>
        </w:rPr>
        <w:t xml:space="preserve">1.Меншік құқығы туралы түсінік. Меншік нысаны. </w:t>
      </w:r>
    </w:p>
    <w:p w:rsidR="00617040" w:rsidRPr="009B6244" w:rsidRDefault="00617040" w:rsidP="00617040">
      <w:pPr>
        <w:pStyle w:val="33"/>
        <w:spacing w:after="0"/>
        <w:jc w:val="both"/>
        <w:rPr>
          <w:sz w:val="24"/>
          <w:szCs w:val="24"/>
          <w:lang w:val="kk-KZ"/>
        </w:rPr>
      </w:pPr>
      <w:r w:rsidRPr="009B6244">
        <w:rPr>
          <w:sz w:val="24"/>
          <w:szCs w:val="24"/>
          <w:lang w:val="kk-KZ"/>
        </w:rPr>
        <w:t xml:space="preserve">2.Меншік  құқығының пайда  болу негіздері мен тєсілдері. Меншік құқығын тоқтату. 3.Ортақ меншік түсінігі, түрлері. </w:t>
      </w:r>
    </w:p>
    <w:p w:rsidR="00617040" w:rsidRPr="009B6244" w:rsidRDefault="00617040" w:rsidP="00617040">
      <w:pPr>
        <w:pStyle w:val="33"/>
        <w:spacing w:after="0"/>
        <w:jc w:val="both"/>
        <w:rPr>
          <w:sz w:val="24"/>
          <w:szCs w:val="24"/>
          <w:lang w:val="kk-KZ"/>
        </w:rPr>
      </w:pPr>
      <w:r w:rsidRPr="009B6244">
        <w:rPr>
          <w:sz w:val="24"/>
          <w:szCs w:val="24"/>
          <w:lang w:val="kk-KZ"/>
        </w:rPr>
        <w:t>4.Виндикациялық талап жобасын қарастыру.</w:t>
      </w:r>
    </w:p>
    <w:p w:rsidR="00617040" w:rsidRPr="009B6244" w:rsidRDefault="00617040" w:rsidP="00617040">
      <w:pPr>
        <w:pStyle w:val="33"/>
        <w:spacing w:after="0"/>
        <w:jc w:val="both"/>
        <w:rPr>
          <w:sz w:val="24"/>
          <w:szCs w:val="24"/>
          <w:lang w:val="kk-KZ"/>
        </w:rPr>
      </w:pPr>
      <w:r w:rsidRPr="009B6244">
        <w:rPr>
          <w:sz w:val="24"/>
          <w:szCs w:val="24"/>
          <w:lang w:val="kk-KZ"/>
        </w:rPr>
        <w:t>5.Виндикациялық талап жєне негаторлыќ талап бойынша таблица құру.</w:t>
      </w:r>
    </w:p>
    <w:p w:rsidR="00617040" w:rsidRPr="009B6244" w:rsidRDefault="00617040" w:rsidP="00617040">
      <w:pPr>
        <w:pStyle w:val="33"/>
        <w:spacing w:after="0"/>
        <w:jc w:val="both"/>
        <w:rPr>
          <w:sz w:val="24"/>
          <w:szCs w:val="24"/>
          <w:lang w:val="kk-KZ"/>
        </w:rPr>
      </w:pPr>
      <w:r w:rsidRPr="009B6244">
        <w:rPr>
          <w:sz w:val="24"/>
          <w:szCs w:val="24"/>
          <w:lang w:val="kk-KZ"/>
        </w:rPr>
        <w:t xml:space="preserve">6.Есептер шығару                 </w:t>
      </w:r>
    </w:p>
    <w:p w:rsidR="00617040" w:rsidRPr="009B6244" w:rsidRDefault="00617040" w:rsidP="00617040">
      <w:pPr>
        <w:jc w:val="both"/>
        <w:rPr>
          <w:b/>
          <w:szCs w:val="24"/>
          <w:lang w:val="kk-KZ"/>
        </w:rPr>
      </w:pPr>
      <w:r w:rsidRPr="009B6244">
        <w:rPr>
          <w:b/>
          <w:szCs w:val="24"/>
          <w:lang w:val="kk-KZ"/>
        </w:rPr>
        <w:t xml:space="preserve">Ұсынылатын әдебиеттер: </w:t>
      </w:r>
    </w:p>
    <w:p w:rsidR="00617040" w:rsidRPr="009B6244" w:rsidRDefault="00617040" w:rsidP="00617040">
      <w:pPr>
        <w:pStyle w:val="33"/>
        <w:autoSpaceDE w:val="0"/>
        <w:autoSpaceDN w:val="0"/>
        <w:spacing w:after="0"/>
        <w:ind w:left="720"/>
        <w:jc w:val="both"/>
        <w:rPr>
          <w:sz w:val="24"/>
          <w:szCs w:val="24"/>
          <w:lang w:val="kk-KZ"/>
        </w:rPr>
      </w:pPr>
      <w:r w:rsidRPr="009B6244">
        <w:rPr>
          <w:sz w:val="24"/>
          <w:szCs w:val="24"/>
          <w:lang w:val="kk-KZ"/>
        </w:rPr>
        <w:t>1.Қазақстан Республикасының Азаматтық кодексі (жалпы бөлім    27.12.1994ж.)</w:t>
      </w:r>
    </w:p>
    <w:p w:rsidR="00617040" w:rsidRPr="009B6244" w:rsidRDefault="00617040" w:rsidP="00617040">
      <w:pPr>
        <w:pStyle w:val="33"/>
        <w:autoSpaceDE w:val="0"/>
        <w:autoSpaceDN w:val="0"/>
        <w:spacing w:after="0"/>
        <w:ind w:left="720"/>
        <w:jc w:val="both"/>
        <w:rPr>
          <w:sz w:val="24"/>
          <w:szCs w:val="24"/>
          <w:lang w:val="kk-KZ"/>
        </w:rPr>
      </w:pPr>
      <w:r w:rsidRPr="009B6244">
        <w:rPr>
          <w:bCs/>
          <w:color w:val="000000"/>
          <w:sz w:val="24"/>
          <w:szCs w:val="24"/>
          <w:lang w:val="kk-KZ"/>
        </w:rPr>
        <w:t xml:space="preserve">Жылжымайтын мүлікке құқықтарды және онымен жасалатын мәмілелерді мемлекеттік тіркеу туралы 26 шілде 2007 жылғы </w:t>
      </w:r>
      <w:r w:rsidRPr="009B6244">
        <w:rPr>
          <w:sz w:val="24"/>
          <w:szCs w:val="24"/>
          <w:lang w:val="kk-KZ"/>
        </w:rPr>
        <w:t xml:space="preserve">Қазақстан Республикасының Заңы </w:t>
      </w:r>
    </w:p>
    <w:p w:rsidR="00617040" w:rsidRPr="009B6244" w:rsidRDefault="00617040" w:rsidP="00617040">
      <w:pPr>
        <w:pStyle w:val="33"/>
        <w:autoSpaceDE w:val="0"/>
        <w:autoSpaceDN w:val="0"/>
        <w:spacing w:after="0"/>
        <w:ind w:left="720"/>
        <w:jc w:val="both"/>
        <w:rPr>
          <w:sz w:val="24"/>
          <w:szCs w:val="24"/>
          <w:lang w:val="kk-KZ"/>
        </w:rPr>
      </w:pPr>
      <w:r w:rsidRPr="009B6244">
        <w:rPr>
          <w:sz w:val="24"/>
          <w:szCs w:val="24"/>
          <w:lang w:val="kk-KZ"/>
        </w:rPr>
        <w:t xml:space="preserve">2.Секьюритилендіру туралы Қазақстан Республикасының  20.02.06 ж.Заңы </w:t>
      </w:r>
    </w:p>
    <w:p w:rsidR="00617040" w:rsidRPr="009B6244" w:rsidRDefault="00617040" w:rsidP="00617040">
      <w:pPr>
        <w:pStyle w:val="33"/>
        <w:autoSpaceDE w:val="0"/>
        <w:autoSpaceDN w:val="0"/>
        <w:spacing w:after="0"/>
        <w:jc w:val="both"/>
        <w:rPr>
          <w:color w:val="000000"/>
          <w:sz w:val="24"/>
          <w:szCs w:val="24"/>
          <w:lang w:val="kk-KZ"/>
        </w:rPr>
      </w:pPr>
      <w:r w:rsidRPr="009B6244">
        <w:rPr>
          <w:sz w:val="24"/>
          <w:szCs w:val="24"/>
          <w:lang w:val="kk-KZ"/>
        </w:rPr>
        <w:t xml:space="preserve">           3.Электрондық құжат және электрондық цифрлық қолтаңба туралы 2003 жылғы 7 қаңтардағы № 370-ІІ Қазақстан Республикасының Заңы </w:t>
      </w:r>
      <w:r w:rsidRPr="009B6244">
        <w:rPr>
          <w:bCs/>
          <w:color w:val="000000"/>
          <w:sz w:val="24"/>
          <w:szCs w:val="24"/>
          <w:lang w:val="kk-KZ"/>
        </w:rPr>
        <w:t>(2004.20.12. № 13-III ҚР Заңымен енгізілген өзгерістерімен)</w:t>
      </w:r>
    </w:p>
    <w:p w:rsidR="00617040" w:rsidRPr="009B6244" w:rsidRDefault="00617040" w:rsidP="00617040">
      <w:pPr>
        <w:pStyle w:val="33"/>
        <w:autoSpaceDE w:val="0"/>
        <w:autoSpaceDN w:val="0"/>
        <w:spacing w:after="0"/>
        <w:ind w:left="720"/>
        <w:jc w:val="both"/>
        <w:rPr>
          <w:color w:val="000000"/>
          <w:sz w:val="24"/>
          <w:szCs w:val="24"/>
          <w:lang w:val="kk-KZ"/>
        </w:rPr>
      </w:pPr>
      <w:r w:rsidRPr="009B6244">
        <w:rPr>
          <w:sz w:val="24"/>
          <w:szCs w:val="24"/>
          <w:lang w:val="kk-KZ"/>
        </w:rPr>
        <w:t xml:space="preserve">4.Тұрғын үйге меншік құқығын қорғауға байланысты дауларды шешудің кейбір мәселелері туралы </w:t>
      </w:r>
      <w:r w:rsidRPr="009B6244">
        <w:rPr>
          <w:bCs/>
          <w:color w:val="000000"/>
          <w:sz w:val="24"/>
          <w:szCs w:val="24"/>
          <w:lang w:val="kk-KZ"/>
        </w:rPr>
        <w:t>Қазақстан Республикасы Жоғарғы Сотының нормативтік 2007 жылғы 16 шілдедегі № 5 Қаулысы</w:t>
      </w:r>
    </w:p>
    <w:p w:rsidR="00617040" w:rsidRPr="009B6244" w:rsidRDefault="00617040" w:rsidP="00617040">
      <w:pPr>
        <w:pStyle w:val="33"/>
        <w:autoSpaceDE w:val="0"/>
        <w:autoSpaceDN w:val="0"/>
        <w:spacing w:after="0"/>
        <w:ind w:left="720"/>
        <w:jc w:val="both"/>
        <w:rPr>
          <w:color w:val="000000"/>
          <w:sz w:val="24"/>
          <w:szCs w:val="24"/>
          <w:lang w:val="kk-KZ"/>
        </w:rPr>
      </w:pPr>
      <w:r w:rsidRPr="009B6244">
        <w:rPr>
          <w:sz w:val="24"/>
          <w:szCs w:val="24"/>
          <w:lang w:val="kk-KZ"/>
        </w:rPr>
        <w:t>5.Қазақстан Республикасының «Мемлекеттік кәсіпорындар туралы» 19.06.1995 жылғы Заңы</w:t>
      </w:r>
    </w:p>
    <w:p w:rsidR="00617040" w:rsidRPr="009B6244" w:rsidRDefault="00617040" w:rsidP="00617040">
      <w:pPr>
        <w:pStyle w:val="33"/>
        <w:spacing w:after="0"/>
        <w:ind w:left="284"/>
        <w:jc w:val="both"/>
        <w:rPr>
          <w:rStyle w:val="a6"/>
          <w:sz w:val="24"/>
          <w:szCs w:val="24"/>
          <w:lang w:val="kk-KZ"/>
        </w:rPr>
      </w:pPr>
      <w:r w:rsidRPr="009B6244">
        <w:rPr>
          <w:sz w:val="24"/>
          <w:szCs w:val="24"/>
          <w:lang w:val="kk-KZ"/>
        </w:rPr>
        <w:t xml:space="preserve">       6.Қазақстан Республикасының Су кодексі.  09.07.2003 ж.</w:t>
      </w: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26"/>
        <w:ind w:left="1080"/>
        <w:jc w:val="both"/>
        <w:rPr>
          <w:rStyle w:val="a6"/>
          <w:rFonts w:ascii="Times New Roman" w:hAnsi="Times New Roman"/>
          <w:szCs w:val="24"/>
          <w:lang w:val="kk-KZ"/>
        </w:rPr>
      </w:pPr>
    </w:p>
    <w:p w:rsidR="00617040" w:rsidRPr="009B6244" w:rsidRDefault="00617040" w:rsidP="00617040">
      <w:pPr>
        <w:pStyle w:val="33"/>
        <w:spacing w:after="0"/>
        <w:rPr>
          <w:b/>
          <w:sz w:val="24"/>
          <w:szCs w:val="24"/>
          <w:lang w:val="kk-KZ"/>
        </w:rPr>
      </w:pPr>
      <w:r w:rsidRPr="009B6244">
        <w:rPr>
          <w:rStyle w:val="af5"/>
          <w:b/>
          <w:sz w:val="24"/>
          <w:szCs w:val="24"/>
          <w:lang w:val="kk-KZ"/>
        </w:rPr>
        <w:t>11 Практикалық (зертханалық)сабақ</w:t>
      </w:r>
      <w:r w:rsidRPr="009B6244">
        <w:rPr>
          <w:rStyle w:val="afe"/>
          <w:b/>
          <w:bCs/>
          <w:sz w:val="24"/>
          <w:szCs w:val="24"/>
          <w:lang w:val="kk-KZ"/>
        </w:rPr>
        <w:t xml:space="preserve"> Міндеттеме туралы жалпы түсінік</w:t>
      </w:r>
    </w:p>
    <w:p w:rsidR="00617040" w:rsidRPr="009B6244" w:rsidRDefault="00617040" w:rsidP="00617040">
      <w:pPr>
        <w:pStyle w:val="33"/>
        <w:spacing w:after="0"/>
        <w:ind w:firstLine="454"/>
        <w:jc w:val="both"/>
        <w:rPr>
          <w:b/>
          <w:sz w:val="24"/>
          <w:szCs w:val="24"/>
          <w:lang w:val="kk-KZ"/>
        </w:rPr>
      </w:pPr>
      <w:r w:rsidRPr="009B6244">
        <w:rPr>
          <w:b/>
          <w:sz w:val="24"/>
          <w:szCs w:val="24"/>
          <w:lang w:val="kk-KZ"/>
        </w:rPr>
        <w:t>Мақсаты:</w:t>
      </w:r>
      <w:r w:rsidRPr="009B6244">
        <w:rPr>
          <w:sz w:val="24"/>
          <w:szCs w:val="24"/>
          <w:lang w:val="kk-KZ"/>
        </w:rPr>
        <w:t xml:space="preserve"> Міндеттеме туралы жалпы түсініктерді қарастыру. Міндеттеменің түрлері. </w:t>
      </w:r>
    </w:p>
    <w:p w:rsidR="00617040" w:rsidRPr="009B6244" w:rsidRDefault="00617040" w:rsidP="00617040">
      <w:pPr>
        <w:pStyle w:val="33"/>
        <w:spacing w:after="0"/>
        <w:ind w:firstLine="454"/>
        <w:jc w:val="both"/>
        <w:rPr>
          <w:sz w:val="24"/>
          <w:szCs w:val="24"/>
          <w:lang w:val="kk-KZ"/>
        </w:rPr>
      </w:pPr>
      <w:r w:rsidRPr="009B6244">
        <w:rPr>
          <w:b/>
          <w:sz w:val="24"/>
          <w:szCs w:val="24"/>
          <w:lang w:val="kk-KZ"/>
        </w:rPr>
        <w:t>Жиі қолданылатын сөздер</w:t>
      </w:r>
      <w:r w:rsidRPr="009B6244">
        <w:rPr>
          <w:sz w:val="24"/>
          <w:szCs w:val="24"/>
          <w:lang w:val="kk-KZ"/>
        </w:rPr>
        <w:t>:  міндеттеме, борышқор, несие беруші, үшінші жақтар т.б.</w:t>
      </w:r>
    </w:p>
    <w:p w:rsidR="00617040" w:rsidRPr="009B6244" w:rsidRDefault="00617040" w:rsidP="00617040">
      <w:pPr>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spacing w:after="0"/>
        <w:ind w:firstLine="454"/>
        <w:jc w:val="both"/>
        <w:rPr>
          <w:sz w:val="24"/>
          <w:szCs w:val="24"/>
          <w:lang w:val="kk-KZ"/>
        </w:rPr>
      </w:pPr>
      <w:r w:rsidRPr="009B6244">
        <w:rPr>
          <w:sz w:val="24"/>
          <w:szCs w:val="24"/>
          <w:lang w:val="kk-KZ"/>
        </w:rPr>
        <w:t>1.Міндеттемелік құқық ұғымы мен жүйесі, міндеттеме туралы түсінік.</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2.Міндеттеменің пайда болу негіздері. </w:t>
      </w:r>
    </w:p>
    <w:p w:rsidR="00617040" w:rsidRPr="009B6244" w:rsidRDefault="00617040" w:rsidP="00617040">
      <w:pPr>
        <w:pStyle w:val="33"/>
        <w:spacing w:after="0"/>
        <w:ind w:firstLine="454"/>
        <w:jc w:val="both"/>
        <w:rPr>
          <w:sz w:val="24"/>
          <w:szCs w:val="24"/>
          <w:lang w:val="kk-KZ"/>
        </w:rPr>
      </w:pPr>
      <w:r w:rsidRPr="009B6244">
        <w:rPr>
          <w:sz w:val="24"/>
          <w:szCs w:val="24"/>
          <w:lang w:val="kk-KZ"/>
        </w:rPr>
        <w:t>3.Міндеттеменің орындалуын   қамтамасыз ету туралы түсінік.</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4. Міндеттеменің орындалуын қамтамасыз ету әдістерінің түрлері.  </w:t>
      </w:r>
    </w:p>
    <w:p w:rsidR="00617040" w:rsidRPr="009B6244" w:rsidRDefault="00617040" w:rsidP="00617040">
      <w:pPr>
        <w:pStyle w:val="33"/>
        <w:spacing w:after="0"/>
        <w:jc w:val="both"/>
        <w:rPr>
          <w:sz w:val="24"/>
          <w:szCs w:val="24"/>
          <w:lang w:val="kk-KZ"/>
        </w:rPr>
      </w:pPr>
      <w:r w:rsidRPr="009B6244">
        <w:rPr>
          <w:sz w:val="24"/>
          <w:szCs w:val="24"/>
          <w:lang w:val="kk-KZ"/>
        </w:rPr>
        <w:t>Міндеттеменіњ орындалуын ќамтамасыз ету тєсілдеріне таблица (салыстырмалы)</w:t>
      </w:r>
    </w:p>
    <w:p w:rsidR="00617040" w:rsidRPr="009B6244" w:rsidRDefault="00617040" w:rsidP="00617040">
      <w:pPr>
        <w:pStyle w:val="33"/>
        <w:spacing w:after="0"/>
        <w:ind w:firstLine="454"/>
        <w:jc w:val="both"/>
        <w:rPr>
          <w:b/>
          <w:bCs/>
          <w:sz w:val="24"/>
          <w:szCs w:val="24"/>
          <w:lang w:val="kk-KZ"/>
        </w:rPr>
      </w:pPr>
      <w:r w:rsidRPr="009B6244">
        <w:rPr>
          <w:sz w:val="24"/>
          <w:szCs w:val="24"/>
          <w:lang w:val="kk-KZ"/>
        </w:rPr>
        <w:t>Есептер шыѓару</w:t>
      </w:r>
    </w:p>
    <w:p w:rsidR="00617040" w:rsidRPr="009B6244" w:rsidRDefault="00617040" w:rsidP="00617040">
      <w:pPr>
        <w:pStyle w:val="33"/>
        <w:spacing w:after="0"/>
        <w:ind w:firstLine="454"/>
        <w:jc w:val="both"/>
        <w:rPr>
          <w:sz w:val="24"/>
          <w:szCs w:val="24"/>
          <w:lang w:val="kk-KZ"/>
        </w:rPr>
      </w:pPr>
    </w:p>
    <w:p w:rsidR="00617040" w:rsidRPr="009B6244" w:rsidRDefault="00617040" w:rsidP="00617040">
      <w:pPr>
        <w:pStyle w:val="33"/>
        <w:spacing w:after="0"/>
        <w:ind w:firstLine="454"/>
        <w:jc w:val="both"/>
        <w:rPr>
          <w:sz w:val="24"/>
          <w:szCs w:val="24"/>
          <w:lang w:val="kk-KZ"/>
        </w:rPr>
      </w:pPr>
    </w:p>
    <w:p w:rsidR="00617040" w:rsidRPr="009B6244" w:rsidRDefault="00617040" w:rsidP="00617040">
      <w:pPr>
        <w:ind w:left="720"/>
        <w:jc w:val="both"/>
        <w:rPr>
          <w:szCs w:val="24"/>
          <w:lang w:val="kk-KZ"/>
        </w:rPr>
      </w:pPr>
    </w:p>
    <w:p w:rsidR="00617040" w:rsidRPr="009B6244" w:rsidRDefault="00617040" w:rsidP="00617040">
      <w:pPr>
        <w:jc w:val="both"/>
        <w:rPr>
          <w:b/>
          <w:szCs w:val="24"/>
          <w:lang w:val="kk-KZ"/>
        </w:rPr>
      </w:pPr>
      <w:r w:rsidRPr="009B6244">
        <w:rPr>
          <w:b/>
          <w:szCs w:val="24"/>
          <w:lang w:val="kk-KZ"/>
        </w:rPr>
        <w:t xml:space="preserve">Ұсынылатын әдебиеттер: </w:t>
      </w:r>
    </w:p>
    <w:p w:rsidR="00617040" w:rsidRPr="009B6244" w:rsidRDefault="00617040" w:rsidP="00617040">
      <w:pPr>
        <w:pStyle w:val="26"/>
        <w:numPr>
          <w:ilvl w:val="0"/>
          <w:numId w:val="23"/>
        </w:numPr>
        <w:jc w:val="both"/>
        <w:rPr>
          <w:rStyle w:val="a6"/>
          <w:rFonts w:ascii="Times New Roman" w:hAnsi="Times New Roman"/>
          <w:szCs w:val="24"/>
        </w:rPr>
      </w:pPr>
      <w:r w:rsidRPr="009B6244">
        <w:rPr>
          <w:rStyle w:val="a6"/>
          <w:rFonts w:ascii="Times New Roman" w:hAnsi="Times New Roman"/>
          <w:szCs w:val="24"/>
        </w:rPr>
        <w:t xml:space="preserve">Новицкий И.Б., </w:t>
      </w:r>
      <w:proofErr w:type="spellStart"/>
      <w:r w:rsidRPr="009B6244">
        <w:rPr>
          <w:rStyle w:val="a6"/>
          <w:rFonts w:ascii="Times New Roman" w:hAnsi="Times New Roman"/>
          <w:szCs w:val="24"/>
        </w:rPr>
        <w:t>Лунц</w:t>
      </w:r>
      <w:proofErr w:type="spellEnd"/>
      <w:r w:rsidRPr="009B6244">
        <w:rPr>
          <w:rStyle w:val="a6"/>
          <w:rFonts w:ascii="Times New Roman" w:hAnsi="Times New Roman"/>
          <w:szCs w:val="24"/>
        </w:rPr>
        <w:t xml:space="preserve"> Л.А. Общее учение об обязательстве. - М., 1950.</w:t>
      </w:r>
    </w:p>
    <w:p w:rsidR="00617040" w:rsidRPr="009B6244" w:rsidRDefault="00617040" w:rsidP="00617040">
      <w:pPr>
        <w:pStyle w:val="26"/>
        <w:numPr>
          <w:ilvl w:val="0"/>
          <w:numId w:val="23"/>
        </w:numPr>
        <w:jc w:val="both"/>
        <w:rPr>
          <w:rStyle w:val="a6"/>
          <w:rFonts w:ascii="Times New Roman" w:hAnsi="Times New Roman"/>
          <w:szCs w:val="24"/>
        </w:rPr>
      </w:pPr>
      <w:r w:rsidRPr="009B6244">
        <w:rPr>
          <w:rStyle w:val="a6"/>
          <w:rFonts w:ascii="Times New Roman" w:hAnsi="Times New Roman"/>
          <w:szCs w:val="24"/>
        </w:rPr>
        <w:lastRenderedPageBreak/>
        <w:t>Проблемы обязательственного права. Межвузовский сб. научных трудов. – Свердловск, 1989.</w:t>
      </w:r>
    </w:p>
    <w:p w:rsidR="00617040" w:rsidRPr="009B6244" w:rsidRDefault="00617040" w:rsidP="00617040">
      <w:pPr>
        <w:pStyle w:val="26"/>
        <w:numPr>
          <w:ilvl w:val="0"/>
          <w:numId w:val="23"/>
        </w:numPr>
        <w:tabs>
          <w:tab w:val="clear" w:pos="4536"/>
          <w:tab w:val="clear" w:pos="9072"/>
        </w:tabs>
        <w:jc w:val="both"/>
        <w:rPr>
          <w:rStyle w:val="a6"/>
          <w:rFonts w:ascii="Times New Roman" w:hAnsi="Times New Roman"/>
          <w:szCs w:val="24"/>
          <w:lang w:val="kk-KZ"/>
        </w:rPr>
      </w:pPr>
      <w:r w:rsidRPr="009B6244">
        <w:rPr>
          <w:rStyle w:val="a6"/>
          <w:rFonts w:ascii="Times New Roman" w:hAnsi="Times New Roman"/>
          <w:szCs w:val="24"/>
          <w:lang w:val="kk-KZ"/>
        </w:rPr>
        <w:t>И</w:t>
      </w:r>
      <w:proofErr w:type="spellStart"/>
      <w:r w:rsidRPr="009B6244">
        <w:rPr>
          <w:rStyle w:val="a6"/>
          <w:rFonts w:ascii="Times New Roman" w:hAnsi="Times New Roman"/>
          <w:szCs w:val="24"/>
        </w:rPr>
        <w:t>оффе</w:t>
      </w:r>
      <w:proofErr w:type="spellEnd"/>
      <w:r w:rsidRPr="009B6244">
        <w:rPr>
          <w:rStyle w:val="a6"/>
          <w:rFonts w:ascii="Times New Roman" w:hAnsi="Times New Roman"/>
          <w:szCs w:val="24"/>
        </w:rPr>
        <w:t xml:space="preserve"> О.С. Обязательственное право. - М., 1975.</w:t>
      </w:r>
    </w:p>
    <w:p w:rsidR="00617040" w:rsidRPr="009B6244" w:rsidRDefault="00617040" w:rsidP="00617040">
      <w:pPr>
        <w:pStyle w:val="26"/>
        <w:numPr>
          <w:ilvl w:val="0"/>
          <w:numId w:val="23"/>
        </w:numPr>
        <w:tabs>
          <w:tab w:val="clear" w:pos="4536"/>
          <w:tab w:val="clear" w:pos="9072"/>
        </w:tabs>
        <w:jc w:val="both"/>
        <w:rPr>
          <w:rStyle w:val="a6"/>
          <w:rFonts w:ascii="Times New Roman" w:hAnsi="Times New Roman"/>
          <w:szCs w:val="24"/>
        </w:rPr>
      </w:pPr>
      <w:r w:rsidRPr="009B6244">
        <w:rPr>
          <w:rStyle w:val="a6"/>
          <w:rFonts w:ascii="Times New Roman" w:hAnsi="Times New Roman"/>
          <w:szCs w:val="24"/>
        </w:rPr>
        <w:t xml:space="preserve">Брагинский М.И., </w:t>
      </w:r>
      <w:proofErr w:type="spellStart"/>
      <w:r w:rsidRPr="009B6244">
        <w:rPr>
          <w:rStyle w:val="a6"/>
          <w:rFonts w:ascii="Times New Roman" w:hAnsi="Times New Roman"/>
          <w:szCs w:val="24"/>
        </w:rPr>
        <w:t>Витрянский</w:t>
      </w:r>
      <w:proofErr w:type="spellEnd"/>
      <w:r w:rsidRPr="009B6244">
        <w:rPr>
          <w:rStyle w:val="a6"/>
          <w:rFonts w:ascii="Times New Roman" w:hAnsi="Times New Roman"/>
          <w:szCs w:val="24"/>
        </w:rPr>
        <w:t xml:space="preserve"> В.В. Договорное право.</w:t>
      </w:r>
    </w:p>
    <w:p w:rsidR="00617040" w:rsidRPr="009B6244" w:rsidRDefault="00617040" w:rsidP="00617040">
      <w:pPr>
        <w:pStyle w:val="26"/>
        <w:numPr>
          <w:ilvl w:val="0"/>
          <w:numId w:val="23"/>
        </w:numPr>
        <w:tabs>
          <w:tab w:val="clear" w:pos="4536"/>
          <w:tab w:val="clear" w:pos="9072"/>
        </w:tabs>
        <w:jc w:val="both"/>
        <w:rPr>
          <w:rStyle w:val="a6"/>
          <w:rFonts w:ascii="Times New Roman" w:hAnsi="Times New Roman"/>
          <w:szCs w:val="24"/>
        </w:rPr>
      </w:pPr>
      <w:proofErr w:type="spellStart"/>
      <w:r w:rsidRPr="009B6244">
        <w:rPr>
          <w:rStyle w:val="a6"/>
          <w:rFonts w:ascii="Times New Roman" w:hAnsi="Times New Roman"/>
          <w:szCs w:val="24"/>
        </w:rPr>
        <w:t>Гавзе</w:t>
      </w:r>
      <w:proofErr w:type="spellEnd"/>
      <w:r w:rsidRPr="009B6244">
        <w:rPr>
          <w:rStyle w:val="a6"/>
          <w:rFonts w:ascii="Times New Roman" w:hAnsi="Times New Roman"/>
          <w:szCs w:val="24"/>
        </w:rPr>
        <w:t xml:space="preserve"> Ф.И. Обязательственное право. - Минск, 1968.</w:t>
      </w:r>
    </w:p>
    <w:p w:rsidR="00617040" w:rsidRPr="009B6244" w:rsidRDefault="00617040" w:rsidP="00617040">
      <w:pPr>
        <w:pStyle w:val="33"/>
        <w:numPr>
          <w:ilvl w:val="0"/>
          <w:numId w:val="23"/>
        </w:numPr>
        <w:autoSpaceDE w:val="0"/>
        <w:autoSpaceDN w:val="0"/>
        <w:spacing w:after="0"/>
        <w:jc w:val="both"/>
        <w:rPr>
          <w:sz w:val="24"/>
          <w:szCs w:val="24"/>
          <w:lang w:val="kk-KZ"/>
        </w:rPr>
      </w:pPr>
      <w:r w:rsidRPr="009B6244">
        <w:rPr>
          <w:sz w:val="24"/>
          <w:szCs w:val="24"/>
          <w:lang w:val="kk-KZ"/>
        </w:rPr>
        <w:t>Азаматтық құқық. М.К.Сулейменов., Ю.Г.Басин. Алматы, 2004 ж.</w:t>
      </w:r>
    </w:p>
    <w:p w:rsidR="00617040" w:rsidRPr="009B6244" w:rsidRDefault="00617040" w:rsidP="00617040">
      <w:pPr>
        <w:pStyle w:val="33"/>
        <w:numPr>
          <w:ilvl w:val="0"/>
          <w:numId w:val="23"/>
        </w:numPr>
        <w:autoSpaceDE w:val="0"/>
        <w:autoSpaceDN w:val="0"/>
        <w:spacing w:after="0"/>
        <w:jc w:val="both"/>
        <w:rPr>
          <w:rStyle w:val="a6"/>
          <w:sz w:val="24"/>
          <w:szCs w:val="24"/>
          <w:lang w:val="kk-KZ"/>
        </w:rPr>
      </w:pPr>
      <w:r w:rsidRPr="009B6244">
        <w:rPr>
          <w:sz w:val="24"/>
          <w:szCs w:val="24"/>
          <w:lang w:val="kk-KZ"/>
        </w:rPr>
        <w:t>С</w:t>
      </w:r>
      <w:proofErr w:type="spellStart"/>
      <w:r w:rsidRPr="009B6244">
        <w:rPr>
          <w:rStyle w:val="a6"/>
          <w:sz w:val="24"/>
          <w:szCs w:val="24"/>
        </w:rPr>
        <w:t>улейменов</w:t>
      </w:r>
      <w:proofErr w:type="spellEnd"/>
      <w:r w:rsidRPr="009B6244">
        <w:rPr>
          <w:rStyle w:val="a6"/>
          <w:sz w:val="24"/>
          <w:szCs w:val="24"/>
        </w:rPr>
        <w:t xml:space="preserve"> М.К., Осипов Е.Б. Залоговое право. Алматы, 1996г.</w:t>
      </w:r>
    </w:p>
    <w:p w:rsidR="00617040" w:rsidRPr="009B6244" w:rsidRDefault="00617040" w:rsidP="00617040">
      <w:pPr>
        <w:pStyle w:val="af2"/>
        <w:numPr>
          <w:ilvl w:val="0"/>
          <w:numId w:val="18"/>
        </w:numPr>
        <w:jc w:val="both"/>
        <w:rPr>
          <w:rStyle w:val="a6"/>
          <w:lang w:val="kk-KZ"/>
        </w:rPr>
      </w:pPr>
      <w:r w:rsidRPr="009B6244">
        <w:rPr>
          <w:rStyle w:val="a6"/>
          <w:lang w:val="kk-KZ"/>
        </w:rPr>
        <w:t>Е</w:t>
      </w:r>
      <w:proofErr w:type="spellStart"/>
      <w:r w:rsidRPr="009B6244">
        <w:rPr>
          <w:rStyle w:val="a6"/>
        </w:rPr>
        <w:t>фимова</w:t>
      </w:r>
      <w:proofErr w:type="spellEnd"/>
      <w:r w:rsidRPr="009B6244">
        <w:rPr>
          <w:rStyle w:val="a6"/>
        </w:rPr>
        <w:t xml:space="preserve"> Л. Поручительство ( гарантия ) как способ обеспечения кредита. Хозяйство и право, 1994, № 6.</w:t>
      </w:r>
    </w:p>
    <w:p w:rsidR="00617040" w:rsidRPr="009B6244" w:rsidRDefault="00617040" w:rsidP="00617040">
      <w:pPr>
        <w:jc w:val="both"/>
        <w:rPr>
          <w:color w:val="000000"/>
          <w:szCs w:val="24"/>
          <w:lang w:val="kk-KZ"/>
        </w:rPr>
      </w:pPr>
    </w:p>
    <w:p w:rsidR="00617040" w:rsidRPr="009B6244" w:rsidRDefault="00617040" w:rsidP="00617040">
      <w:pPr>
        <w:jc w:val="both"/>
        <w:rPr>
          <w:b/>
          <w:color w:val="000000"/>
          <w:szCs w:val="24"/>
          <w:lang w:val="kk-KZ"/>
        </w:rPr>
      </w:pPr>
      <w:r w:rsidRPr="009B6244">
        <w:rPr>
          <w:b/>
          <w:color w:val="000000"/>
          <w:szCs w:val="24"/>
          <w:lang w:val="kk-KZ"/>
        </w:rPr>
        <w:t xml:space="preserve">12,13 </w:t>
      </w:r>
      <w:r w:rsidRPr="009B6244">
        <w:rPr>
          <w:rStyle w:val="af5"/>
          <w:b/>
          <w:szCs w:val="24"/>
          <w:lang w:val="kk-KZ"/>
        </w:rPr>
        <w:t>Практикалық (зертханалық)сабақ</w:t>
      </w:r>
      <w:r w:rsidRPr="009B6244">
        <w:rPr>
          <w:b/>
          <w:color w:val="000000"/>
          <w:szCs w:val="24"/>
          <w:lang w:val="kk-KZ"/>
        </w:rPr>
        <w:t>: Міндеттеменің орындалуын қамтамасыз ету тәсілдері</w:t>
      </w:r>
    </w:p>
    <w:p w:rsidR="00617040" w:rsidRPr="009B6244" w:rsidRDefault="00617040" w:rsidP="00617040">
      <w:pPr>
        <w:pStyle w:val="33"/>
        <w:spacing w:after="0"/>
        <w:ind w:firstLine="454"/>
        <w:jc w:val="both"/>
        <w:rPr>
          <w:b/>
          <w:sz w:val="24"/>
          <w:szCs w:val="24"/>
          <w:lang w:val="kk-KZ"/>
        </w:rPr>
      </w:pPr>
      <w:r w:rsidRPr="009B6244">
        <w:rPr>
          <w:b/>
          <w:sz w:val="24"/>
          <w:szCs w:val="24"/>
          <w:lang w:val="kk-KZ"/>
        </w:rPr>
        <w:t>Мақсаты:</w:t>
      </w:r>
      <w:r w:rsidRPr="009B6244">
        <w:rPr>
          <w:sz w:val="24"/>
          <w:szCs w:val="24"/>
          <w:lang w:val="kk-KZ"/>
        </w:rPr>
        <w:t xml:space="preserve"> Міндеттеменің орындалуын қамтамасыз ету тәсілдері туралы мәлімет беру.</w:t>
      </w:r>
    </w:p>
    <w:p w:rsidR="00617040" w:rsidRPr="009B6244" w:rsidRDefault="00617040" w:rsidP="00617040">
      <w:pPr>
        <w:pStyle w:val="33"/>
        <w:spacing w:after="0"/>
        <w:ind w:firstLine="454"/>
        <w:jc w:val="both"/>
        <w:rPr>
          <w:sz w:val="24"/>
          <w:szCs w:val="24"/>
          <w:lang w:val="kk-KZ"/>
        </w:rPr>
      </w:pPr>
      <w:r w:rsidRPr="009B6244">
        <w:rPr>
          <w:b/>
          <w:sz w:val="24"/>
          <w:szCs w:val="24"/>
          <w:lang w:val="kk-KZ"/>
        </w:rPr>
        <w:t>Жиі қолданылатын сөздер</w:t>
      </w:r>
      <w:r w:rsidRPr="009B6244">
        <w:rPr>
          <w:sz w:val="24"/>
          <w:szCs w:val="24"/>
          <w:lang w:val="kk-KZ"/>
        </w:rPr>
        <w:t>:  кепіл, кепіл болушылық, кепілдік, тұрақсыздық төлемі, аманат.</w:t>
      </w:r>
    </w:p>
    <w:p w:rsidR="00617040" w:rsidRPr="009B6244" w:rsidRDefault="00617040" w:rsidP="00617040">
      <w:pPr>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spacing w:after="0"/>
        <w:ind w:firstLine="454"/>
        <w:jc w:val="both"/>
        <w:rPr>
          <w:sz w:val="24"/>
          <w:szCs w:val="24"/>
          <w:lang w:val="kk-KZ"/>
        </w:rPr>
      </w:pPr>
      <w:r w:rsidRPr="009B6244">
        <w:rPr>
          <w:sz w:val="24"/>
          <w:szCs w:val="24"/>
          <w:lang w:val="kk-KZ"/>
        </w:rPr>
        <w:t>1. Міндеттеменің орындалуын   қамтамасыз ету туралы түсінік.</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2. Міндеттеменің орындалуын қамтамасыз ету әдістерінің түрлері.  </w:t>
      </w:r>
    </w:p>
    <w:p w:rsidR="00617040" w:rsidRPr="009B6244" w:rsidRDefault="00617040" w:rsidP="00617040">
      <w:pPr>
        <w:pStyle w:val="33"/>
        <w:spacing w:after="0"/>
        <w:ind w:firstLine="454"/>
        <w:jc w:val="both"/>
        <w:rPr>
          <w:sz w:val="24"/>
          <w:szCs w:val="24"/>
          <w:lang w:val="kk-KZ"/>
        </w:rPr>
      </w:pPr>
      <w:r w:rsidRPr="009B6244">
        <w:rPr>
          <w:sz w:val="24"/>
          <w:szCs w:val="24"/>
          <w:lang w:val="kk-KZ"/>
        </w:rPr>
        <w:t xml:space="preserve">3. міндеттеменің </w:t>
      </w:r>
    </w:p>
    <w:p w:rsidR="00617040" w:rsidRPr="009B6244" w:rsidRDefault="00617040" w:rsidP="00617040">
      <w:pPr>
        <w:pStyle w:val="33"/>
        <w:spacing w:after="0"/>
        <w:jc w:val="both"/>
        <w:rPr>
          <w:sz w:val="24"/>
          <w:szCs w:val="24"/>
          <w:lang w:val="kk-KZ"/>
        </w:rPr>
      </w:pPr>
      <w:r w:rsidRPr="009B6244">
        <w:rPr>
          <w:sz w:val="24"/>
          <w:szCs w:val="24"/>
          <w:lang w:val="kk-KZ"/>
        </w:rPr>
        <w:t>Міндеттеменіњ орындалуын ќамтамасыз ету тєсілдеріне таблица (салыстырмалы)</w:t>
      </w:r>
    </w:p>
    <w:p w:rsidR="00617040" w:rsidRPr="009B6244" w:rsidRDefault="00617040" w:rsidP="00617040">
      <w:pPr>
        <w:pStyle w:val="33"/>
        <w:spacing w:after="0"/>
        <w:ind w:firstLine="454"/>
        <w:jc w:val="both"/>
        <w:rPr>
          <w:b/>
          <w:bCs/>
          <w:sz w:val="24"/>
          <w:szCs w:val="24"/>
          <w:lang w:val="kk-KZ"/>
        </w:rPr>
      </w:pPr>
      <w:r w:rsidRPr="009B6244">
        <w:rPr>
          <w:sz w:val="24"/>
          <w:szCs w:val="24"/>
          <w:lang w:val="kk-KZ"/>
        </w:rPr>
        <w:t>Есептер шыѓару</w:t>
      </w:r>
    </w:p>
    <w:p w:rsidR="00617040" w:rsidRPr="009B6244" w:rsidRDefault="00617040" w:rsidP="00617040">
      <w:pPr>
        <w:pStyle w:val="33"/>
        <w:spacing w:after="0"/>
        <w:ind w:firstLine="454"/>
        <w:jc w:val="both"/>
        <w:rPr>
          <w:sz w:val="24"/>
          <w:szCs w:val="24"/>
          <w:lang w:val="kk-KZ"/>
        </w:rPr>
      </w:pPr>
    </w:p>
    <w:p w:rsidR="00617040" w:rsidRPr="009B6244" w:rsidRDefault="00617040" w:rsidP="00617040">
      <w:pPr>
        <w:pStyle w:val="33"/>
        <w:spacing w:after="0"/>
        <w:ind w:firstLine="454"/>
        <w:jc w:val="both"/>
        <w:rPr>
          <w:sz w:val="24"/>
          <w:szCs w:val="24"/>
          <w:lang w:val="kk-KZ"/>
        </w:rPr>
      </w:pPr>
    </w:p>
    <w:p w:rsidR="00617040" w:rsidRPr="009B6244" w:rsidRDefault="00617040" w:rsidP="00617040">
      <w:pPr>
        <w:ind w:left="720"/>
        <w:jc w:val="both"/>
        <w:rPr>
          <w:szCs w:val="24"/>
          <w:lang w:val="kk-KZ"/>
        </w:rPr>
      </w:pPr>
    </w:p>
    <w:p w:rsidR="00617040" w:rsidRPr="009B6244" w:rsidRDefault="00617040" w:rsidP="00617040">
      <w:pPr>
        <w:jc w:val="both"/>
        <w:rPr>
          <w:b/>
          <w:szCs w:val="24"/>
          <w:lang w:val="kk-KZ"/>
        </w:rPr>
      </w:pPr>
      <w:r w:rsidRPr="009B6244">
        <w:rPr>
          <w:b/>
          <w:szCs w:val="24"/>
          <w:lang w:val="kk-KZ"/>
        </w:rPr>
        <w:t xml:space="preserve">Ұсынылатын әдебиеттер: </w:t>
      </w:r>
    </w:p>
    <w:p w:rsidR="00617040" w:rsidRPr="009B6244" w:rsidRDefault="00617040" w:rsidP="00617040">
      <w:pPr>
        <w:pStyle w:val="26"/>
        <w:numPr>
          <w:ilvl w:val="0"/>
          <w:numId w:val="23"/>
        </w:numPr>
        <w:jc w:val="both"/>
        <w:rPr>
          <w:rStyle w:val="a6"/>
          <w:rFonts w:ascii="Times New Roman" w:hAnsi="Times New Roman"/>
          <w:szCs w:val="24"/>
        </w:rPr>
      </w:pPr>
      <w:r w:rsidRPr="009B6244">
        <w:rPr>
          <w:rStyle w:val="a6"/>
          <w:rFonts w:ascii="Times New Roman" w:hAnsi="Times New Roman"/>
          <w:szCs w:val="24"/>
        </w:rPr>
        <w:t xml:space="preserve">Новицкий И.Б., </w:t>
      </w:r>
      <w:proofErr w:type="spellStart"/>
      <w:r w:rsidRPr="009B6244">
        <w:rPr>
          <w:rStyle w:val="a6"/>
          <w:rFonts w:ascii="Times New Roman" w:hAnsi="Times New Roman"/>
          <w:szCs w:val="24"/>
        </w:rPr>
        <w:t>Лунц</w:t>
      </w:r>
      <w:proofErr w:type="spellEnd"/>
      <w:r w:rsidRPr="009B6244">
        <w:rPr>
          <w:rStyle w:val="a6"/>
          <w:rFonts w:ascii="Times New Roman" w:hAnsi="Times New Roman"/>
          <w:szCs w:val="24"/>
        </w:rPr>
        <w:t xml:space="preserve"> Л.А. Общее учение об обязательстве. - М., 1950.</w:t>
      </w:r>
    </w:p>
    <w:p w:rsidR="00617040" w:rsidRPr="009B6244" w:rsidRDefault="00617040" w:rsidP="00617040">
      <w:pPr>
        <w:pStyle w:val="26"/>
        <w:numPr>
          <w:ilvl w:val="0"/>
          <w:numId w:val="23"/>
        </w:numPr>
        <w:jc w:val="both"/>
        <w:rPr>
          <w:rStyle w:val="a6"/>
          <w:rFonts w:ascii="Times New Roman" w:hAnsi="Times New Roman"/>
          <w:szCs w:val="24"/>
        </w:rPr>
      </w:pPr>
      <w:r w:rsidRPr="009B6244">
        <w:rPr>
          <w:rStyle w:val="a6"/>
          <w:rFonts w:ascii="Times New Roman" w:hAnsi="Times New Roman"/>
          <w:szCs w:val="24"/>
        </w:rPr>
        <w:t>Проблемы обязательственного права. Межвузовский сб. научных трудов. – Свердловск, 1989.</w:t>
      </w:r>
    </w:p>
    <w:p w:rsidR="00617040" w:rsidRPr="009B6244" w:rsidRDefault="00617040" w:rsidP="00617040">
      <w:pPr>
        <w:pStyle w:val="26"/>
        <w:numPr>
          <w:ilvl w:val="0"/>
          <w:numId w:val="23"/>
        </w:numPr>
        <w:tabs>
          <w:tab w:val="clear" w:pos="4536"/>
          <w:tab w:val="clear" w:pos="9072"/>
        </w:tabs>
        <w:jc w:val="both"/>
        <w:rPr>
          <w:rStyle w:val="a6"/>
          <w:rFonts w:ascii="Times New Roman" w:hAnsi="Times New Roman"/>
          <w:szCs w:val="24"/>
          <w:lang w:val="kk-KZ"/>
        </w:rPr>
      </w:pPr>
      <w:r w:rsidRPr="009B6244">
        <w:rPr>
          <w:rStyle w:val="a6"/>
          <w:rFonts w:ascii="Times New Roman" w:hAnsi="Times New Roman"/>
          <w:szCs w:val="24"/>
          <w:lang w:val="kk-KZ"/>
        </w:rPr>
        <w:t>И</w:t>
      </w:r>
      <w:proofErr w:type="spellStart"/>
      <w:r w:rsidRPr="009B6244">
        <w:rPr>
          <w:rStyle w:val="a6"/>
          <w:rFonts w:ascii="Times New Roman" w:hAnsi="Times New Roman"/>
          <w:szCs w:val="24"/>
        </w:rPr>
        <w:t>оффе</w:t>
      </w:r>
      <w:proofErr w:type="spellEnd"/>
      <w:r w:rsidRPr="009B6244">
        <w:rPr>
          <w:rStyle w:val="a6"/>
          <w:rFonts w:ascii="Times New Roman" w:hAnsi="Times New Roman"/>
          <w:szCs w:val="24"/>
        </w:rPr>
        <w:t xml:space="preserve"> О.С. Обязательственное право. - М., 1975.</w:t>
      </w:r>
    </w:p>
    <w:p w:rsidR="00617040" w:rsidRPr="009B6244" w:rsidRDefault="00617040" w:rsidP="00617040">
      <w:pPr>
        <w:pStyle w:val="26"/>
        <w:numPr>
          <w:ilvl w:val="0"/>
          <w:numId w:val="23"/>
        </w:numPr>
        <w:tabs>
          <w:tab w:val="clear" w:pos="4536"/>
          <w:tab w:val="clear" w:pos="9072"/>
        </w:tabs>
        <w:jc w:val="both"/>
        <w:rPr>
          <w:rStyle w:val="a6"/>
          <w:rFonts w:ascii="Times New Roman" w:hAnsi="Times New Roman"/>
          <w:szCs w:val="24"/>
        </w:rPr>
      </w:pPr>
      <w:r w:rsidRPr="009B6244">
        <w:rPr>
          <w:rStyle w:val="a6"/>
          <w:rFonts w:ascii="Times New Roman" w:hAnsi="Times New Roman"/>
          <w:szCs w:val="24"/>
        </w:rPr>
        <w:t xml:space="preserve">Брагинский М.И., </w:t>
      </w:r>
      <w:proofErr w:type="spellStart"/>
      <w:r w:rsidRPr="009B6244">
        <w:rPr>
          <w:rStyle w:val="a6"/>
          <w:rFonts w:ascii="Times New Roman" w:hAnsi="Times New Roman"/>
          <w:szCs w:val="24"/>
        </w:rPr>
        <w:t>Витрянский</w:t>
      </w:r>
      <w:proofErr w:type="spellEnd"/>
      <w:r w:rsidRPr="009B6244">
        <w:rPr>
          <w:rStyle w:val="a6"/>
          <w:rFonts w:ascii="Times New Roman" w:hAnsi="Times New Roman"/>
          <w:szCs w:val="24"/>
        </w:rPr>
        <w:t xml:space="preserve"> В.В. Договорное право.</w:t>
      </w:r>
    </w:p>
    <w:p w:rsidR="00617040" w:rsidRPr="009B6244" w:rsidRDefault="00617040" w:rsidP="00617040">
      <w:pPr>
        <w:pStyle w:val="26"/>
        <w:numPr>
          <w:ilvl w:val="0"/>
          <w:numId w:val="23"/>
        </w:numPr>
        <w:tabs>
          <w:tab w:val="clear" w:pos="4536"/>
          <w:tab w:val="clear" w:pos="9072"/>
        </w:tabs>
        <w:jc w:val="both"/>
        <w:rPr>
          <w:rStyle w:val="a6"/>
          <w:rFonts w:ascii="Times New Roman" w:hAnsi="Times New Roman"/>
          <w:szCs w:val="24"/>
        </w:rPr>
      </w:pPr>
      <w:proofErr w:type="spellStart"/>
      <w:r w:rsidRPr="009B6244">
        <w:rPr>
          <w:rStyle w:val="a6"/>
          <w:rFonts w:ascii="Times New Roman" w:hAnsi="Times New Roman"/>
          <w:szCs w:val="24"/>
        </w:rPr>
        <w:t>Гавзе</w:t>
      </w:r>
      <w:proofErr w:type="spellEnd"/>
      <w:r w:rsidRPr="009B6244">
        <w:rPr>
          <w:rStyle w:val="a6"/>
          <w:rFonts w:ascii="Times New Roman" w:hAnsi="Times New Roman"/>
          <w:szCs w:val="24"/>
        </w:rPr>
        <w:t xml:space="preserve"> Ф.И. Обязательственное право. - Минск, 1968.</w:t>
      </w:r>
    </w:p>
    <w:p w:rsidR="00617040" w:rsidRPr="009B6244" w:rsidRDefault="00617040" w:rsidP="00617040">
      <w:pPr>
        <w:pStyle w:val="33"/>
        <w:numPr>
          <w:ilvl w:val="0"/>
          <w:numId w:val="23"/>
        </w:numPr>
        <w:autoSpaceDE w:val="0"/>
        <w:autoSpaceDN w:val="0"/>
        <w:spacing w:after="0"/>
        <w:jc w:val="both"/>
        <w:rPr>
          <w:sz w:val="24"/>
          <w:szCs w:val="24"/>
          <w:lang w:val="kk-KZ"/>
        </w:rPr>
      </w:pPr>
      <w:r w:rsidRPr="009B6244">
        <w:rPr>
          <w:sz w:val="24"/>
          <w:szCs w:val="24"/>
          <w:lang w:val="kk-KZ"/>
        </w:rPr>
        <w:t>Азаматтық құқық. М.К.Сулейменов., Ю.Г.Басин. Алматы, 2004 ж.</w:t>
      </w:r>
    </w:p>
    <w:p w:rsidR="00617040" w:rsidRPr="009B6244" w:rsidRDefault="00617040" w:rsidP="00617040">
      <w:pPr>
        <w:pStyle w:val="33"/>
        <w:numPr>
          <w:ilvl w:val="0"/>
          <w:numId w:val="23"/>
        </w:numPr>
        <w:autoSpaceDE w:val="0"/>
        <w:autoSpaceDN w:val="0"/>
        <w:spacing w:after="0"/>
        <w:jc w:val="both"/>
        <w:rPr>
          <w:rStyle w:val="a6"/>
          <w:sz w:val="24"/>
          <w:szCs w:val="24"/>
          <w:lang w:val="kk-KZ"/>
        </w:rPr>
      </w:pPr>
      <w:r w:rsidRPr="009B6244">
        <w:rPr>
          <w:sz w:val="24"/>
          <w:szCs w:val="24"/>
          <w:lang w:val="kk-KZ"/>
        </w:rPr>
        <w:t>С</w:t>
      </w:r>
      <w:proofErr w:type="spellStart"/>
      <w:r w:rsidRPr="009B6244">
        <w:rPr>
          <w:rStyle w:val="a6"/>
          <w:sz w:val="24"/>
          <w:szCs w:val="24"/>
        </w:rPr>
        <w:t>улейменов</w:t>
      </w:r>
      <w:proofErr w:type="spellEnd"/>
      <w:r w:rsidRPr="009B6244">
        <w:rPr>
          <w:rStyle w:val="a6"/>
          <w:sz w:val="24"/>
          <w:szCs w:val="24"/>
        </w:rPr>
        <w:t xml:space="preserve"> М.К., Осипов Е.Б. Залоговое право. Алматы, 1996г.</w:t>
      </w:r>
    </w:p>
    <w:p w:rsidR="00617040" w:rsidRPr="009B6244" w:rsidRDefault="00617040" w:rsidP="00617040">
      <w:pPr>
        <w:pStyle w:val="af2"/>
        <w:numPr>
          <w:ilvl w:val="0"/>
          <w:numId w:val="18"/>
        </w:numPr>
        <w:jc w:val="both"/>
        <w:rPr>
          <w:rStyle w:val="a6"/>
          <w:lang w:val="kk-KZ"/>
        </w:rPr>
      </w:pPr>
      <w:r w:rsidRPr="009B6244">
        <w:rPr>
          <w:rStyle w:val="a6"/>
          <w:lang w:val="kk-KZ"/>
        </w:rPr>
        <w:t>Е</w:t>
      </w:r>
      <w:proofErr w:type="spellStart"/>
      <w:r w:rsidRPr="009B6244">
        <w:rPr>
          <w:rStyle w:val="a6"/>
        </w:rPr>
        <w:t>фимова</w:t>
      </w:r>
      <w:proofErr w:type="spellEnd"/>
      <w:r w:rsidRPr="009B6244">
        <w:rPr>
          <w:rStyle w:val="a6"/>
        </w:rPr>
        <w:t xml:space="preserve"> Л. Поручительство ( гарантия ) как способ обеспечения кредита. Хозяйство и право, 1994, № 6.</w:t>
      </w:r>
    </w:p>
    <w:p w:rsidR="00617040" w:rsidRPr="009B6244" w:rsidRDefault="00617040" w:rsidP="00617040">
      <w:pPr>
        <w:jc w:val="both"/>
        <w:rPr>
          <w:b/>
          <w:color w:val="000000"/>
          <w:szCs w:val="24"/>
          <w:lang w:val="kk-KZ"/>
        </w:rPr>
      </w:pPr>
    </w:p>
    <w:p w:rsidR="00617040" w:rsidRPr="009B6244" w:rsidRDefault="00617040" w:rsidP="00617040">
      <w:pPr>
        <w:jc w:val="both"/>
        <w:rPr>
          <w:b/>
          <w:szCs w:val="24"/>
          <w:lang w:val="kk-KZ"/>
        </w:rPr>
      </w:pPr>
      <w:r w:rsidRPr="009B6244">
        <w:rPr>
          <w:b/>
          <w:bCs/>
          <w:szCs w:val="24"/>
          <w:lang w:val="kk-KZ"/>
        </w:rPr>
        <w:t xml:space="preserve">15 </w:t>
      </w:r>
      <w:r w:rsidRPr="009B6244">
        <w:rPr>
          <w:rStyle w:val="af5"/>
          <w:b/>
          <w:szCs w:val="24"/>
          <w:lang w:val="kk-KZ"/>
        </w:rPr>
        <w:t>Практикалық (зертханалық)сабақ</w:t>
      </w:r>
      <w:r w:rsidRPr="009B6244">
        <w:rPr>
          <w:b/>
          <w:bCs/>
          <w:szCs w:val="24"/>
          <w:lang w:val="kk-KZ"/>
        </w:rPr>
        <w:t xml:space="preserve">: </w:t>
      </w:r>
      <w:r w:rsidRPr="009B6244">
        <w:rPr>
          <w:b/>
          <w:szCs w:val="24"/>
          <w:lang w:val="kk-KZ"/>
        </w:rPr>
        <w:t xml:space="preserve">Шарттар туралы жалпы ережелер. </w:t>
      </w:r>
    </w:p>
    <w:p w:rsidR="00617040" w:rsidRPr="009B6244" w:rsidRDefault="00617040" w:rsidP="00617040">
      <w:pPr>
        <w:jc w:val="both"/>
        <w:rPr>
          <w:szCs w:val="24"/>
          <w:lang w:val="kk-KZ"/>
        </w:rPr>
      </w:pPr>
      <w:r w:rsidRPr="009B6244">
        <w:rPr>
          <w:b/>
          <w:szCs w:val="24"/>
          <w:lang w:val="kk-KZ"/>
        </w:rPr>
        <w:t xml:space="preserve">Мақсаты: </w:t>
      </w:r>
      <w:r w:rsidRPr="009B6244">
        <w:rPr>
          <w:szCs w:val="24"/>
          <w:lang w:val="kk-KZ"/>
        </w:rPr>
        <w:t>Шарт және азаматтық құқықтық жауапкершіліктің ерекшеліктері туралы теория және тәжірибе мәселелерін талқылау.</w:t>
      </w:r>
    </w:p>
    <w:p w:rsidR="00617040" w:rsidRPr="009B6244" w:rsidRDefault="00617040" w:rsidP="00617040">
      <w:pPr>
        <w:pStyle w:val="33"/>
        <w:spacing w:after="0"/>
        <w:ind w:firstLine="454"/>
        <w:jc w:val="both"/>
        <w:rPr>
          <w:sz w:val="24"/>
          <w:szCs w:val="24"/>
          <w:lang w:val="kk-KZ"/>
        </w:rPr>
      </w:pPr>
      <w:r w:rsidRPr="009B6244">
        <w:rPr>
          <w:b/>
          <w:sz w:val="24"/>
          <w:szCs w:val="24"/>
          <w:lang w:val="kk-KZ"/>
        </w:rPr>
        <w:t xml:space="preserve">Жиі қолданылатын сөздер: </w:t>
      </w:r>
      <w:r w:rsidRPr="009B6244">
        <w:rPr>
          <w:sz w:val="24"/>
          <w:szCs w:val="24"/>
          <w:lang w:val="kk-KZ"/>
        </w:rPr>
        <w:t>заңға қайшы әрекет, регресстік жауапкершілік, моральдық жауапкершілік, кінә.</w:t>
      </w:r>
    </w:p>
    <w:p w:rsidR="00617040" w:rsidRPr="009B6244" w:rsidRDefault="00617040" w:rsidP="00617040">
      <w:pPr>
        <w:ind w:firstLine="454"/>
        <w:jc w:val="both"/>
        <w:rPr>
          <w:b/>
          <w:szCs w:val="24"/>
          <w:lang w:val="kk-KZ"/>
        </w:rPr>
      </w:pPr>
      <w:r w:rsidRPr="009B6244">
        <w:rPr>
          <w:b/>
          <w:szCs w:val="24"/>
          <w:lang w:val="kk-KZ"/>
        </w:rPr>
        <w:t>Негізгі сұрақтар және қысқаша жазбасы:</w:t>
      </w:r>
    </w:p>
    <w:p w:rsidR="00617040" w:rsidRPr="009B6244" w:rsidRDefault="00617040" w:rsidP="00617040">
      <w:pPr>
        <w:pStyle w:val="33"/>
        <w:numPr>
          <w:ilvl w:val="0"/>
          <w:numId w:val="24"/>
        </w:numPr>
        <w:spacing w:after="0"/>
        <w:jc w:val="both"/>
        <w:rPr>
          <w:sz w:val="24"/>
          <w:szCs w:val="24"/>
          <w:lang w:val="kk-KZ"/>
        </w:rPr>
      </w:pPr>
      <w:r w:rsidRPr="009B6244">
        <w:rPr>
          <w:sz w:val="24"/>
          <w:szCs w:val="24"/>
          <w:lang w:val="kk-KZ"/>
        </w:rPr>
        <w:t>Шарттардың түсінігі.</w:t>
      </w:r>
    </w:p>
    <w:p w:rsidR="00617040" w:rsidRPr="009B6244" w:rsidRDefault="00617040" w:rsidP="00617040">
      <w:pPr>
        <w:pStyle w:val="33"/>
        <w:numPr>
          <w:ilvl w:val="0"/>
          <w:numId w:val="24"/>
        </w:numPr>
        <w:spacing w:after="0"/>
        <w:jc w:val="both"/>
        <w:rPr>
          <w:sz w:val="24"/>
          <w:szCs w:val="24"/>
          <w:lang w:val="kk-KZ"/>
        </w:rPr>
      </w:pPr>
      <w:r w:rsidRPr="009B6244">
        <w:rPr>
          <w:sz w:val="24"/>
          <w:szCs w:val="24"/>
          <w:lang w:val="kk-KZ"/>
        </w:rPr>
        <w:t>Азаматтық-құқықтық шарттар түрлері</w:t>
      </w:r>
    </w:p>
    <w:p w:rsidR="00617040" w:rsidRPr="009B6244" w:rsidRDefault="00617040" w:rsidP="00617040">
      <w:pPr>
        <w:pStyle w:val="33"/>
        <w:numPr>
          <w:ilvl w:val="0"/>
          <w:numId w:val="24"/>
        </w:numPr>
        <w:spacing w:after="0"/>
        <w:jc w:val="both"/>
        <w:rPr>
          <w:sz w:val="24"/>
          <w:szCs w:val="24"/>
          <w:lang w:val="kk-KZ"/>
        </w:rPr>
      </w:pPr>
      <w:r w:rsidRPr="009B6244">
        <w:rPr>
          <w:sz w:val="24"/>
          <w:szCs w:val="24"/>
          <w:lang w:val="kk-KZ"/>
        </w:rPr>
        <w:t>Азаматтық-құқықтық жауапкершілік түсінігі және негіздері.</w:t>
      </w:r>
    </w:p>
    <w:p w:rsidR="00617040" w:rsidRPr="009B6244" w:rsidRDefault="00617040" w:rsidP="00617040">
      <w:pPr>
        <w:pStyle w:val="33"/>
        <w:numPr>
          <w:ilvl w:val="0"/>
          <w:numId w:val="24"/>
        </w:numPr>
        <w:spacing w:after="0"/>
        <w:jc w:val="both"/>
        <w:rPr>
          <w:b/>
          <w:bCs/>
          <w:sz w:val="24"/>
          <w:szCs w:val="24"/>
          <w:lang w:val="kk-KZ"/>
        </w:rPr>
      </w:pPr>
      <w:r w:rsidRPr="009B6244">
        <w:rPr>
          <w:sz w:val="24"/>
          <w:szCs w:val="24"/>
          <w:lang w:val="kk-KZ"/>
        </w:rPr>
        <w:t xml:space="preserve">Азаматтық құқықтық жауапкершілік түрлері. </w:t>
      </w:r>
    </w:p>
    <w:p w:rsidR="00617040" w:rsidRPr="009B6244" w:rsidRDefault="00617040" w:rsidP="00617040">
      <w:pPr>
        <w:pStyle w:val="33"/>
        <w:numPr>
          <w:ilvl w:val="0"/>
          <w:numId w:val="24"/>
        </w:numPr>
        <w:spacing w:after="0"/>
        <w:jc w:val="both"/>
        <w:rPr>
          <w:sz w:val="24"/>
          <w:szCs w:val="24"/>
          <w:lang w:val="kk-KZ"/>
        </w:rPr>
      </w:pPr>
      <w:r w:rsidRPr="009B6244">
        <w:rPr>
          <w:sz w:val="24"/>
          <w:szCs w:val="24"/>
          <w:lang w:val="kk-KZ"/>
        </w:rPr>
        <w:t>Азаматтыќ жауапкершілікті басќа жауапкершіліктермен салыстыру кестесін ќ±ру.</w:t>
      </w:r>
    </w:p>
    <w:p w:rsidR="00617040" w:rsidRPr="009B6244" w:rsidRDefault="00617040" w:rsidP="00617040">
      <w:pPr>
        <w:pStyle w:val="33"/>
        <w:numPr>
          <w:ilvl w:val="0"/>
          <w:numId w:val="24"/>
        </w:numPr>
        <w:spacing w:after="0"/>
        <w:jc w:val="both"/>
        <w:rPr>
          <w:sz w:val="24"/>
          <w:szCs w:val="24"/>
          <w:lang w:val="kk-KZ"/>
        </w:rPr>
      </w:pPr>
      <w:r w:rsidRPr="009B6244">
        <w:rPr>
          <w:sz w:val="24"/>
          <w:szCs w:val="24"/>
          <w:lang w:val="kk-KZ"/>
        </w:rPr>
        <w:t>Есептер шығару</w:t>
      </w:r>
    </w:p>
    <w:p w:rsidR="00617040" w:rsidRPr="009B6244" w:rsidRDefault="00617040" w:rsidP="00617040">
      <w:pPr>
        <w:pStyle w:val="15"/>
        <w:ind w:left="814"/>
        <w:jc w:val="both"/>
        <w:rPr>
          <w:rFonts w:ascii="Times New Roman" w:hAnsi="Times New Roman"/>
          <w:b/>
          <w:szCs w:val="24"/>
          <w:u w:val="single"/>
          <w:lang w:val="kk-KZ"/>
        </w:rPr>
      </w:pPr>
    </w:p>
    <w:p w:rsidR="00617040" w:rsidRPr="009B6244" w:rsidRDefault="00617040" w:rsidP="00617040">
      <w:pPr>
        <w:jc w:val="both"/>
        <w:rPr>
          <w:b/>
          <w:szCs w:val="24"/>
          <w:lang w:val="kk-KZ"/>
        </w:rPr>
      </w:pPr>
      <w:r w:rsidRPr="009B6244">
        <w:rPr>
          <w:b/>
          <w:szCs w:val="24"/>
          <w:lang w:val="kk-KZ"/>
        </w:rPr>
        <w:t>Бақылау сұрақтары:</w:t>
      </w:r>
    </w:p>
    <w:p w:rsidR="00617040" w:rsidRPr="009B6244" w:rsidRDefault="00617040" w:rsidP="00617040">
      <w:pPr>
        <w:numPr>
          <w:ilvl w:val="0"/>
          <w:numId w:val="21"/>
        </w:numPr>
        <w:jc w:val="both"/>
        <w:rPr>
          <w:szCs w:val="24"/>
          <w:lang w:val="kk-KZ"/>
        </w:rPr>
      </w:pPr>
      <w:r w:rsidRPr="009B6244">
        <w:rPr>
          <w:szCs w:val="24"/>
          <w:lang w:val="kk-KZ"/>
        </w:rPr>
        <w:t>Азаматтық-құқықтық жауапкершілік негіздері.</w:t>
      </w:r>
    </w:p>
    <w:p w:rsidR="00617040" w:rsidRPr="009B6244" w:rsidRDefault="00617040" w:rsidP="00617040">
      <w:pPr>
        <w:numPr>
          <w:ilvl w:val="0"/>
          <w:numId w:val="21"/>
        </w:numPr>
        <w:jc w:val="both"/>
        <w:rPr>
          <w:szCs w:val="24"/>
          <w:lang w:val="kk-KZ"/>
        </w:rPr>
      </w:pPr>
      <w:r w:rsidRPr="009B6244">
        <w:rPr>
          <w:szCs w:val="24"/>
          <w:lang w:val="kk-KZ"/>
        </w:rPr>
        <w:t>Регресстік жауапкершілік дегеніміз не?</w:t>
      </w:r>
    </w:p>
    <w:p w:rsidR="00617040" w:rsidRPr="009B6244" w:rsidRDefault="00617040" w:rsidP="00617040">
      <w:pPr>
        <w:numPr>
          <w:ilvl w:val="0"/>
          <w:numId w:val="21"/>
        </w:numPr>
        <w:jc w:val="both"/>
        <w:rPr>
          <w:szCs w:val="24"/>
          <w:lang w:val="kk-KZ"/>
        </w:rPr>
      </w:pPr>
      <w:r w:rsidRPr="009B6244">
        <w:rPr>
          <w:szCs w:val="24"/>
          <w:lang w:val="kk-KZ"/>
        </w:rPr>
        <w:t>Үлестік жауапкершілік.</w:t>
      </w:r>
    </w:p>
    <w:p w:rsidR="00617040" w:rsidRPr="009B6244" w:rsidRDefault="00617040" w:rsidP="00617040">
      <w:pPr>
        <w:numPr>
          <w:ilvl w:val="0"/>
          <w:numId w:val="21"/>
        </w:numPr>
        <w:jc w:val="both"/>
        <w:rPr>
          <w:szCs w:val="24"/>
          <w:lang w:val="kk-KZ"/>
        </w:rPr>
      </w:pPr>
      <w:r w:rsidRPr="009B6244">
        <w:rPr>
          <w:szCs w:val="24"/>
          <w:lang w:val="kk-KZ"/>
        </w:rPr>
        <w:t>Ортақтасқан және субсидиарлық жауапкершілік айырмашылығы неде?</w:t>
      </w:r>
    </w:p>
    <w:p w:rsidR="00617040" w:rsidRPr="009B6244" w:rsidRDefault="00617040" w:rsidP="00617040">
      <w:pPr>
        <w:jc w:val="both"/>
        <w:rPr>
          <w:b/>
          <w:szCs w:val="24"/>
          <w:lang w:val="kk-KZ"/>
        </w:rPr>
      </w:pPr>
      <w:r w:rsidRPr="009B6244">
        <w:rPr>
          <w:b/>
          <w:szCs w:val="24"/>
          <w:lang w:val="kk-KZ"/>
        </w:rPr>
        <w:t xml:space="preserve">Ұсынылатын әдебиеттер: </w:t>
      </w:r>
    </w:p>
    <w:p w:rsidR="00617040" w:rsidRPr="009B6244" w:rsidRDefault="00617040" w:rsidP="00617040">
      <w:pPr>
        <w:pStyle w:val="33"/>
        <w:autoSpaceDE w:val="0"/>
        <w:autoSpaceDN w:val="0"/>
        <w:spacing w:after="0"/>
        <w:jc w:val="both"/>
        <w:rPr>
          <w:sz w:val="24"/>
          <w:szCs w:val="24"/>
          <w:lang w:val="kk-KZ"/>
        </w:rPr>
      </w:pPr>
      <w:r w:rsidRPr="009B6244">
        <w:rPr>
          <w:bCs/>
          <w:color w:val="000000"/>
          <w:sz w:val="24"/>
          <w:szCs w:val="24"/>
          <w:lang w:val="kk-KZ"/>
        </w:rPr>
        <w:t xml:space="preserve">1. </w:t>
      </w:r>
      <w:r w:rsidRPr="009B6244">
        <w:rPr>
          <w:sz w:val="24"/>
          <w:szCs w:val="24"/>
          <w:lang w:val="kk-KZ"/>
        </w:rPr>
        <w:t>Қазақстан Республикасының Азаматтық кодексі (жалпы бөлім    27.12.1994ж.)</w:t>
      </w:r>
    </w:p>
    <w:p w:rsidR="00617040" w:rsidRPr="009B6244" w:rsidRDefault="00617040" w:rsidP="00617040">
      <w:pPr>
        <w:jc w:val="both"/>
        <w:rPr>
          <w:bCs/>
          <w:color w:val="000000"/>
          <w:szCs w:val="24"/>
          <w:lang w:val="kk-KZ"/>
        </w:rPr>
      </w:pPr>
      <w:r w:rsidRPr="009B6244">
        <w:rPr>
          <w:bCs/>
          <w:color w:val="000000"/>
          <w:szCs w:val="24"/>
          <w:lang w:val="kk-KZ"/>
        </w:rPr>
        <w:t>2.</w:t>
      </w:r>
      <w:r w:rsidRPr="009B6244">
        <w:rPr>
          <w:bCs/>
          <w:color w:val="000000"/>
          <w:szCs w:val="24"/>
        </w:rPr>
        <w:t xml:space="preserve">Постановление Пленума Высшего Арбитражного суда РК от 21 июля </w:t>
      </w:r>
      <w:smartTag w:uri="urn:schemas-microsoft-com:office:smarttags" w:element="metricconverter">
        <w:smartTagPr>
          <w:attr w:name="ProductID" w:val="1994 г"/>
        </w:smartTagPr>
        <w:r w:rsidRPr="009B6244">
          <w:rPr>
            <w:bCs/>
            <w:color w:val="000000"/>
            <w:szCs w:val="24"/>
          </w:rPr>
          <w:t>1994</w:t>
        </w:r>
        <w:r w:rsidRPr="009B6244">
          <w:rPr>
            <w:color w:val="000000"/>
            <w:szCs w:val="24"/>
          </w:rPr>
          <w:t xml:space="preserve"> </w:t>
        </w:r>
        <w:r w:rsidRPr="009B6244">
          <w:rPr>
            <w:bCs/>
            <w:color w:val="000000"/>
            <w:szCs w:val="24"/>
          </w:rPr>
          <w:t>г</w:t>
        </w:r>
      </w:smartTag>
      <w:r w:rsidRPr="009B6244">
        <w:rPr>
          <w:bCs/>
          <w:color w:val="000000"/>
          <w:szCs w:val="24"/>
        </w:rPr>
        <w:t>. N 5 О практике рассмотрения споров о взыскании убытков</w:t>
      </w:r>
      <w:r w:rsidRPr="009B6244">
        <w:rPr>
          <w:bCs/>
          <w:color w:val="000000"/>
          <w:szCs w:val="24"/>
          <w:lang w:val="kk-KZ"/>
        </w:rPr>
        <w:t>.</w:t>
      </w:r>
    </w:p>
    <w:p w:rsidR="00617040" w:rsidRPr="009B6244" w:rsidRDefault="00617040" w:rsidP="00617040">
      <w:pPr>
        <w:jc w:val="both"/>
        <w:rPr>
          <w:szCs w:val="24"/>
          <w:lang w:val="kk-KZ"/>
        </w:rPr>
      </w:pPr>
      <w:r w:rsidRPr="009B6244">
        <w:rPr>
          <w:bCs/>
          <w:color w:val="000000"/>
          <w:szCs w:val="24"/>
          <w:lang w:val="kk-KZ"/>
        </w:rPr>
        <w:t>3. Б</w:t>
      </w:r>
      <w:proofErr w:type="spellStart"/>
      <w:r w:rsidRPr="009B6244">
        <w:rPr>
          <w:szCs w:val="24"/>
        </w:rPr>
        <w:t>асин</w:t>
      </w:r>
      <w:proofErr w:type="spellEnd"/>
      <w:r w:rsidRPr="009B6244">
        <w:rPr>
          <w:szCs w:val="24"/>
        </w:rPr>
        <w:t xml:space="preserve"> Ю.Г. Ответственность за нарушение гражданско-правовых обязательств. -Алматы, 1997.</w:t>
      </w:r>
    </w:p>
    <w:p w:rsidR="00617040" w:rsidRPr="009B6244" w:rsidRDefault="00617040" w:rsidP="00617040">
      <w:pPr>
        <w:jc w:val="both"/>
        <w:rPr>
          <w:color w:val="000000"/>
          <w:szCs w:val="24"/>
          <w:lang w:val="kk-KZ"/>
        </w:rPr>
      </w:pPr>
      <w:r w:rsidRPr="009B6244">
        <w:rPr>
          <w:szCs w:val="24"/>
          <w:lang w:val="kk-KZ"/>
        </w:rPr>
        <w:t>4. С</w:t>
      </w:r>
      <w:proofErr w:type="spellStart"/>
      <w:r w:rsidRPr="009B6244">
        <w:rPr>
          <w:szCs w:val="24"/>
        </w:rPr>
        <w:t>улейменов</w:t>
      </w:r>
      <w:proofErr w:type="spellEnd"/>
      <w:r w:rsidRPr="009B6244">
        <w:rPr>
          <w:szCs w:val="24"/>
        </w:rPr>
        <w:t xml:space="preserve"> М.К. Ответственность  за  нарушение  сроков  исполнения договорных обязательств. - Алма-Ата: Наука, 1971.</w:t>
      </w:r>
    </w:p>
    <w:p w:rsidR="00617040" w:rsidRPr="009B6244" w:rsidRDefault="00617040" w:rsidP="00617040">
      <w:pPr>
        <w:jc w:val="center"/>
        <w:rPr>
          <w:b/>
          <w:szCs w:val="24"/>
          <w:lang w:val="kk-KZ" w:eastAsia="ko-KR"/>
        </w:rPr>
      </w:pPr>
    </w:p>
    <w:p w:rsidR="00E74E04" w:rsidRPr="00DD2E4A" w:rsidRDefault="00E74E04" w:rsidP="00E74E04">
      <w:pPr>
        <w:jc w:val="center"/>
        <w:rPr>
          <w:b/>
          <w:lang w:val="kk-KZ" w:eastAsia="ko-KR"/>
        </w:rPr>
      </w:pPr>
    </w:p>
    <w:p w:rsidR="00E74E04" w:rsidRPr="00DD2E4A" w:rsidRDefault="00E74E04" w:rsidP="00E74E04">
      <w:pPr>
        <w:jc w:val="center"/>
        <w:rPr>
          <w:b/>
          <w:lang w:val="kk-KZ" w:eastAsia="ko-KR"/>
        </w:rPr>
      </w:pPr>
    </w:p>
    <w:p w:rsidR="00E74E04" w:rsidRPr="001640AE" w:rsidRDefault="00E74E04" w:rsidP="00E74E04">
      <w:pPr>
        <w:jc w:val="both"/>
        <w:rPr>
          <w:sz w:val="28"/>
          <w:szCs w:val="28"/>
          <w:lang w:val="kk-KZ"/>
        </w:rPr>
      </w:pPr>
    </w:p>
    <w:p w:rsidR="00E74E04" w:rsidRPr="004F57E6" w:rsidRDefault="00E74E04" w:rsidP="000516BB">
      <w:pPr>
        <w:ind w:left="360"/>
        <w:rPr>
          <w:b/>
          <w:szCs w:val="24"/>
          <w:lang w:val="kk-KZ"/>
        </w:rPr>
      </w:pPr>
    </w:p>
    <w:p w:rsidR="00A43069" w:rsidRDefault="00A43069"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A43069">
      <w:pPr>
        <w:ind w:left="360"/>
        <w:jc w:val="both"/>
        <w:rPr>
          <w:b/>
          <w:szCs w:val="24"/>
          <w:lang w:val="kk-KZ"/>
        </w:rPr>
      </w:pPr>
    </w:p>
    <w:p w:rsidR="009B2FE7" w:rsidRDefault="009B2FE7" w:rsidP="009016EA">
      <w:pPr>
        <w:jc w:val="both"/>
        <w:rPr>
          <w:b/>
          <w:szCs w:val="24"/>
          <w:lang w:val="kk-KZ"/>
        </w:rPr>
      </w:pPr>
    </w:p>
    <w:p w:rsidR="009B2FE7" w:rsidRPr="000030D0" w:rsidRDefault="009B2FE7" w:rsidP="00A43069">
      <w:pPr>
        <w:ind w:left="360"/>
        <w:jc w:val="both"/>
        <w:rPr>
          <w:szCs w:val="24"/>
          <w:lang w:val="kk-KZ"/>
        </w:rPr>
      </w:pPr>
    </w:p>
    <w:p w:rsidR="00E419AA" w:rsidRPr="004F57E6" w:rsidRDefault="00617040" w:rsidP="00617040">
      <w:pPr>
        <w:rPr>
          <w:b/>
          <w:szCs w:val="24"/>
          <w:lang w:val="kk-KZ"/>
        </w:rPr>
      </w:pPr>
      <w:r>
        <w:rPr>
          <w:szCs w:val="24"/>
          <w:lang w:val="kk-KZ"/>
        </w:rPr>
        <w:t xml:space="preserve">                       </w:t>
      </w:r>
      <w:r w:rsidR="00E419AA" w:rsidRPr="004F57E6">
        <w:rPr>
          <w:b/>
          <w:szCs w:val="24"/>
          <w:lang w:val="kk-KZ"/>
        </w:rPr>
        <w:t>Әл-Фараби атындағы ҚазҰУ оқу-әдістемелік кешені</w:t>
      </w:r>
    </w:p>
    <w:p w:rsidR="00182298" w:rsidRDefault="00551528" w:rsidP="00182298">
      <w:pPr>
        <w:ind w:left="360"/>
        <w:jc w:val="center"/>
        <w:rPr>
          <w:szCs w:val="24"/>
          <w:lang w:val="kk-KZ"/>
        </w:rPr>
      </w:pPr>
      <w:r>
        <w:rPr>
          <w:szCs w:val="24"/>
          <w:lang w:val="kk-KZ"/>
        </w:rPr>
        <w:t>Мамандығы: Қ</w:t>
      </w:r>
      <w:r w:rsidR="00182298">
        <w:rPr>
          <w:szCs w:val="24"/>
          <w:lang w:val="kk-KZ"/>
        </w:rPr>
        <w:t>ұқық</w:t>
      </w:r>
    </w:p>
    <w:p w:rsidR="00E419AA" w:rsidRPr="006930E4" w:rsidRDefault="00551528" w:rsidP="00182298">
      <w:pPr>
        <w:ind w:left="360"/>
        <w:jc w:val="center"/>
        <w:rPr>
          <w:szCs w:val="24"/>
          <w:lang w:val="kk-KZ"/>
        </w:rPr>
      </w:pPr>
      <w:r>
        <w:rPr>
          <w:szCs w:val="24"/>
          <w:lang w:val="kk-KZ"/>
        </w:rPr>
        <w:t xml:space="preserve">Шифр:  </w:t>
      </w:r>
      <w:r w:rsidR="00182298" w:rsidRPr="006930E4">
        <w:rPr>
          <w:szCs w:val="24"/>
          <w:lang w:val="kk-KZ"/>
        </w:rPr>
        <w:t>6B042</w:t>
      </w:r>
    </w:p>
    <w:p w:rsidR="00FF3ED8" w:rsidRPr="004F57E6" w:rsidRDefault="00E419AA" w:rsidP="00E419AA">
      <w:pPr>
        <w:shd w:val="clear" w:color="auto" w:fill="FFFFFF"/>
        <w:ind w:left="720"/>
        <w:jc w:val="center"/>
        <w:rPr>
          <w:szCs w:val="24"/>
          <w:lang w:val="kk-KZ"/>
        </w:rPr>
      </w:pPr>
      <w:r w:rsidRPr="004F57E6">
        <w:rPr>
          <w:szCs w:val="24"/>
          <w:lang w:val="kk-KZ"/>
        </w:rPr>
        <w:t xml:space="preserve">Пән: </w:t>
      </w:r>
      <w:r w:rsidR="004F57E6" w:rsidRPr="004F57E6">
        <w:rPr>
          <w:b/>
          <w:szCs w:val="24"/>
          <w:lang w:val="kk-KZ"/>
        </w:rPr>
        <w:t>Қазақстан Республикасының азаматтық құқығы</w:t>
      </w:r>
    </w:p>
    <w:p w:rsidR="00FF3ED8" w:rsidRPr="004F57E6" w:rsidRDefault="00FF3ED8" w:rsidP="000516BB">
      <w:pPr>
        <w:rPr>
          <w:szCs w:val="24"/>
          <w:lang w:val="kk-KZ"/>
        </w:rPr>
      </w:pPr>
    </w:p>
    <w:p w:rsidR="00FF3ED8" w:rsidRPr="004F57E6" w:rsidRDefault="00FF3ED8" w:rsidP="000516BB">
      <w:pPr>
        <w:outlineLvl w:val="0"/>
        <w:rPr>
          <w:b/>
          <w:szCs w:val="24"/>
          <w:lang w:val="kk-KZ"/>
        </w:rPr>
      </w:pPr>
      <w:r w:rsidRPr="004F57E6">
        <w:rPr>
          <w:b/>
          <w:szCs w:val="24"/>
          <w:lang w:val="kk-KZ"/>
        </w:rPr>
        <w:t xml:space="preserve">10 .Оқулықтар мен оқу-әдістемелік құралдармен қамтамасыз ету картасы </w:t>
      </w:r>
    </w:p>
    <w:p w:rsidR="00FF3ED8" w:rsidRPr="004F57E6" w:rsidRDefault="00FF3ED8" w:rsidP="000516BB">
      <w:pPr>
        <w:rPr>
          <w:szCs w:val="24"/>
          <w:lang w:val="kk-KZ"/>
        </w:rPr>
      </w:pPr>
    </w:p>
    <w:p w:rsidR="00FF3ED8" w:rsidRPr="004F57E6" w:rsidRDefault="00FF3ED8" w:rsidP="000516BB">
      <w:pPr>
        <w:rPr>
          <w:szCs w:val="24"/>
          <w:lang w:val="kk-KZ"/>
        </w:rPr>
      </w:pPr>
    </w:p>
    <w:tbl>
      <w:tblPr>
        <w:tblW w:w="157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2268"/>
        <w:gridCol w:w="1559"/>
        <w:gridCol w:w="2693"/>
        <w:gridCol w:w="1452"/>
        <w:gridCol w:w="1134"/>
        <w:gridCol w:w="1984"/>
        <w:gridCol w:w="1418"/>
      </w:tblGrid>
      <w:tr w:rsidR="00E419AA" w:rsidRPr="004F57E6" w:rsidTr="00A172D2">
        <w:tc>
          <w:tcPr>
            <w:tcW w:w="1276" w:type="dxa"/>
            <w:vMerge w:val="restart"/>
          </w:tcPr>
          <w:p w:rsidR="00E419AA" w:rsidRPr="004F57E6" w:rsidRDefault="00E419AA" w:rsidP="00A172D2">
            <w:pPr>
              <w:jc w:val="center"/>
              <w:rPr>
                <w:szCs w:val="24"/>
                <w:lang w:val="kk-KZ"/>
              </w:rPr>
            </w:pPr>
            <w:r w:rsidRPr="004F57E6">
              <w:rPr>
                <w:b/>
                <w:szCs w:val="24"/>
              </w:rPr>
              <w:t>№</w:t>
            </w:r>
          </w:p>
        </w:tc>
        <w:tc>
          <w:tcPr>
            <w:tcW w:w="1985" w:type="dxa"/>
            <w:vMerge w:val="restart"/>
          </w:tcPr>
          <w:p w:rsidR="00E419AA" w:rsidRPr="004F57E6" w:rsidRDefault="00E419AA" w:rsidP="00A172D2">
            <w:pPr>
              <w:jc w:val="center"/>
              <w:rPr>
                <w:b/>
                <w:szCs w:val="24"/>
              </w:rPr>
            </w:pPr>
          </w:p>
          <w:p w:rsidR="00E419AA" w:rsidRPr="004F57E6" w:rsidRDefault="00E419AA" w:rsidP="00A172D2">
            <w:pPr>
              <w:jc w:val="center"/>
              <w:rPr>
                <w:b/>
                <w:szCs w:val="24"/>
              </w:rPr>
            </w:pPr>
          </w:p>
          <w:p w:rsidR="00E419AA" w:rsidRPr="004F57E6" w:rsidRDefault="00E419AA" w:rsidP="00A172D2">
            <w:pPr>
              <w:jc w:val="center"/>
              <w:rPr>
                <w:b/>
                <w:szCs w:val="24"/>
              </w:rPr>
            </w:pPr>
            <w:r w:rsidRPr="004F57E6">
              <w:rPr>
                <w:b/>
                <w:szCs w:val="24"/>
              </w:rPr>
              <w:lastRenderedPageBreak/>
              <w:t>Автор</w:t>
            </w:r>
            <w:r w:rsidRPr="004F57E6">
              <w:rPr>
                <w:b/>
                <w:szCs w:val="24"/>
                <w:lang w:val="kk-KZ"/>
              </w:rPr>
              <w:t>/құрастырушының  Т.А.Ж</w:t>
            </w:r>
          </w:p>
          <w:p w:rsidR="00E419AA" w:rsidRPr="004F57E6" w:rsidRDefault="00E419AA" w:rsidP="00A172D2">
            <w:pPr>
              <w:jc w:val="center"/>
              <w:rPr>
                <w:szCs w:val="24"/>
                <w:lang w:val="kk-KZ"/>
              </w:rPr>
            </w:pPr>
          </w:p>
        </w:tc>
        <w:tc>
          <w:tcPr>
            <w:tcW w:w="2268" w:type="dxa"/>
            <w:vMerge w:val="restart"/>
          </w:tcPr>
          <w:p w:rsidR="00E419AA" w:rsidRPr="004F57E6" w:rsidRDefault="00E419AA" w:rsidP="00A172D2">
            <w:pPr>
              <w:jc w:val="center"/>
              <w:rPr>
                <w:b/>
                <w:szCs w:val="24"/>
                <w:lang w:val="kk-KZ"/>
              </w:rPr>
            </w:pPr>
          </w:p>
          <w:p w:rsidR="00E419AA" w:rsidRPr="004F57E6" w:rsidRDefault="00E419AA" w:rsidP="00A172D2">
            <w:pPr>
              <w:jc w:val="center"/>
              <w:rPr>
                <w:b/>
                <w:szCs w:val="24"/>
                <w:lang w:val="kk-KZ"/>
              </w:rPr>
            </w:pPr>
          </w:p>
          <w:p w:rsidR="00E419AA" w:rsidRPr="004F57E6" w:rsidRDefault="00E419AA" w:rsidP="00A172D2">
            <w:pPr>
              <w:jc w:val="center"/>
              <w:rPr>
                <w:b/>
                <w:szCs w:val="24"/>
                <w:lang w:val="kk-KZ"/>
              </w:rPr>
            </w:pPr>
            <w:r w:rsidRPr="004F57E6">
              <w:rPr>
                <w:b/>
                <w:szCs w:val="24"/>
                <w:lang w:val="kk-KZ"/>
              </w:rPr>
              <w:t xml:space="preserve">Атауы </w:t>
            </w:r>
          </w:p>
        </w:tc>
        <w:tc>
          <w:tcPr>
            <w:tcW w:w="1559" w:type="dxa"/>
            <w:vMerge w:val="restart"/>
          </w:tcPr>
          <w:p w:rsidR="00E419AA" w:rsidRPr="004F57E6" w:rsidRDefault="00E419AA" w:rsidP="00A172D2">
            <w:pPr>
              <w:rPr>
                <w:b/>
                <w:szCs w:val="24"/>
              </w:rPr>
            </w:pPr>
          </w:p>
          <w:p w:rsidR="00E419AA" w:rsidRPr="004F57E6" w:rsidRDefault="00E419AA" w:rsidP="00A172D2">
            <w:pPr>
              <w:rPr>
                <w:b/>
                <w:szCs w:val="24"/>
              </w:rPr>
            </w:pPr>
          </w:p>
          <w:p w:rsidR="00E419AA" w:rsidRPr="004F57E6" w:rsidRDefault="00E419AA" w:rsidP="00A172D2">
            <w:pPr>
              <w:jc w:val="center"/>
              <w:rPr>
                <w:b/>
                <w:szCs w:val="24"/>
                <w:lang w:val="kk-KZ"/>
              </w:rPr>
            </w:pPr>
            <w:r w:rsidRPr="004F57E6">
              <w:rPr>
                <w:b/>
                <w:szCs w:val="24"/>
                <w:lang w:val="kk-KZ"/>
              </w:rPr>
              <w:lastRenderedPageBreak/>
              <w:t>баспасы</w:t>
            </w:r>
            <w:r w:rsidRPr="004F57E6">
              <w:rPr>
                <w:b/>
                <w:szCs w:val="24"/>
              </w:rPr>
              <w:t xml:space="preserve">,  </w:t>
            </w:r>
            <w:r w:rsidRPr="004F57E6">
              <w:rPr>
                <w:b/>
                <w:szCs w:val="24"/>
                <w:lang w:val="kk-KZ"/>
              </w:rPr>
              <w:t>шыққан жылы</w:t>
            </w:r>
          </w:p>
          <w:p w:rsidR="00E419AA" w:rsidRPr="004F57E6" w:rsidRDefault="00E419AA" w:rsidP="00A172D2">
            <w:pPr>
              <w:rPr>
                <w:b/>
                <w:szCs w:val="24"/>
              </w:rPr>
            </w:pPr>
            <w:r w:rsidRPr="004F57E6">
              <w:rPr>
                <w:b/>
                <w:szCs w:val="24"/>
              </w:rPr>
              <w:t xml:space="preserve"> </w:t>
            </w:r>
          </w:p>
        </w:tc>
        <w:tc>
          <w:tcPr>
            <w:tcW w:w="5279" w:type="dxa"/>
            <w:gridSpan w:val="3"/>
          </w:tcPr>
          <w:p w:rsidR="00E419AA" w:rsidRPr="004F57E6" w:rsidRDefault="00E419AA" w:rsidP="00A172D2">
            <w:pPr>
              <w:jc w:val="center"/>
              <w:rPr>
                <w:b/>
                <w:szCs w:val="24"/>
                <w:lang w:val="kk-KZ"/>
              </w:rPr>
            </w:pPr>
            <w:r w:rsidRPr="004F57E6">
              <w:rPr>
                <w:b/>
                <w:szCs w:val="24"/>
                <w:lang w:val="kk-KZ"/>
              </w:rPr>
              <w:lastRenderedPageBreak/>
              <w:t xml:space="preserve">Данасының саны </w:t>
            </w:r>
          </w:p>
        </w:tc>
        <w:tc>
          <w:tcPr>
            <w:tcW w:w="1984" w:type="dxa"/>
            <w:vMerge w:val="restart"/>
          </w:tcPr>
          <w:p w:rsidR="00E419AA" w:rsidRPr="004F57E6" w:rsidRDefault="00E419AA" w:rsidP="00A172D2">
            <w:pPr>
              <w:jc w:val="center"/>
              <w:rPr>
                <w:b/>
                <w:szCs w:val="24"/>
              </w:rPr>
            </w:pPr>
          </w:p>
          <w:p w:rsidR="00E419AA" w:rsidRPr="004F57E6" w:rsidRDefault="00E419AA" w:rsidP="00A172D2">
            <w:pPr>
              <w:jc w:val="center"/>
              <w:rPr>
                <w:b/>
                <w:szCs w:val="24"/>
              </w:rPr>
            </w:pPr>
          </w:p>
          <w:p w:rsidR="00E419AA" w:rsidRPr="004F57E6" w:rsidRDefault="00E419AA" w:rsidP="00A172D2">
            <w:pPr>
              <w:jc w:val="center"/>
              <w:rPr>
                <w:b/>
                <w:szCs w:val="24"/>
                <w:lang w:val="kk-KZ"/>
              </w:rPr>
            </w:pPr>
            <w:r w:rsidRPr="004F57E6">
              <w:rPr>
                <w:b/>
                <w:szCs w:val="24"/>
                <w:lang w:val="kk-KZ"/>
              </w:rPr>
              <w:t>Студенттердің жалпы саны</w:t>
            </w:r>
          </w:p>
        </w:tc>
        <w:tc>
          <w:tcPr>
            <w:tcW w:w="1418" w:type="dxa"/>
            <w:vMerge w:val="restart"/>
          </w:tcPr>
          <w:p w:rsidR="00E419AA" w:rsidRPr="004F57E6" w:rsidRDefault="00E419AA" w:rsidP="00A172D2">
            <w:pPr>
              <w:jc w:val="center"/>
              <w:rPr>
                <w:b/>
                <w:szCs w:val="24"/>
              </w:rPr>
            </w:pPr>
          </w:p>
          <w:p w:rsidR="00E419AA" w:rsidRPr="004F57E6" w:rsidRDefault="00E419AA" w:rsidP="00A172D2">
            <w:pPr>
              <w:jc w:val="center"/>
              <w:rPr>
                <w:b/>
                <w:szCs w:val="24"/>
              </w:rPr>
            </w:pPr>
          </w:p>
          <w:p w:rsidR="00E419AA" w:rsidRPr="004F57E6" w:rsidRDefault="00E419AA" w:rsidP="00A172D2">
            <w:pPr>
              <w:jc w:val="center"/>
              <w:rPr>
                <w:b/>
                <w:szCs w:val="24"/>
                <w:lang w:val="kk-KZ"/>
              </w:rPr>
            </w:pPr>
            <w:r w:rsidRPr="004F57E6">
              <w:rPr>
                <w:b/>
                <w:szCs w:val="24"/>
              </w:rPr>
              <w:t xml:space="preserve">% </w:t>
            </w:r>
            <w:r w:rsidRPr="004F57E6">
              <w:rPr>
                <w:b/>
                <w:szCs w:val="24"/>
                <w:lang w:val="kk-KZ"/>
              </w:rPr>
              <w:t xml:space="preserve">шаққанда </w:t>
            </w:r>
          </w:p>
        </w:tc>
      </w:tr>
      <w:tr w:rsidR="00E419AA" w:rsidRPr="004F57E6" w:rsidTr="00A172D2">
        <w:trPr>
          <w:trHeight w:val="240"/>
        </w:trPr>
        <w:tc>
          <w:tcPr>
            <w:tcW w:w="1276" w:type="dxa"/>
            <w:vMerge/>
            <w:tcBorders>
              <w:bottom w:val="single" w:sz="4" w:space="0" w:color="auto"/>
            </w:tcBorders>
          </w:tcPr>
          <w:p w:rsidR="00E419AA" w:rsidRPr="004F57E6" w:rsidRDefault="00E419AA" w:rsidP="00A172D2">
            <w:pPr>
              <w:jc w:val="center"/>
              <w:rPr>
                <w:szCs w:val="24"/>
                <w:lang w:val="kk-KZ"/>
              </w:rPr>
            </w:pPr>
          </w:p>
        </w:tc>
        <w:tc>
          <w:tcPr>
            <w:tcW w:w="1985" w:type="dxa"/>
            <w:vMerge/>
            <w:tcBorders>
              <w:bottom w:val="single" w:sz="4" w:space="0" w:color="auto"/>
            </w:tcBorders>
          </w:tcPr>
          <w:p w:rsidR="00E419AA" w:rsidRPr="004F57E6" w:rsidRDefault="00E419AA" w:rsidP="00A172D2">
            <w:pPr>
              <w:jc w:val="center"/>
              <w:rPr>
                <w:szCs w:val="24"/>
                <w:lang w:val="kk-KZ"/>
              </w:rPr>
            </w:pPr>
          </w:p>
        </w:tc>
        <w:tc>
          <w:tcPr>
            <w:tcW w:w="2268" w:type="dxa"/>
            <w:vMerge/>
            <w:tcBorders>
              <w:bottom w:val="single" w:sz="4" w:space="0" w:color="auto"/>
            </w:tcBorders>
          </w:tcPr>
          <w:p w:rsidR="00E419AA" w:rsidRPr="004F57E6" w:rsidRDefault="00E419AA" w:rsidP="00A172D2">
            <w:pPr>
              <w:jc w:val="center"/>
              <w:rPr>
                <w:szCs w:val="24"/>
                <w:lang w:val="kk-KZ"/>
              </w:rPr>
            </w:pPr>
          </w:p>
        </w:tc>
        <w:tc>
          <w:tcPr>
            <w:tcW w:w="1559" w:type="dxa"/>
            <w:vMerge/>
            <w:tcBorders>
              <w:bottom w:val="single" w:sz="4" w:space="0" w:color="auto"/>
            </w:tcBorders>
          </w:tcPr>
          <w:p w:rsidR="00E419AA" w:rsidRPr="004F57E6" w:rsidRDefault="00E419AA" w:rsidP="00A172D2">
            <w:pPr>
              <w:jc w:val="center"/>
              <w:rPr>
                <w:b/>
                <w:szCs w:val="24"/>
              </w:rPr>
            </w:pPr>
          </w:p>
        </w:tc>
        <w:tc>
          <w:tcPr>
            <w:tcW w:w="2693" w:type="dxa"/>
            <w:tcBorders>
              <w:bottom w:val="single" w:sz="4" w:space="0" w:color="auto"/>
            </w:tcBorders>
          </w:tcPr>
          <w:p w:rsidR="00E419AA" w:rsidRPr="004F57E6" w:rsidRDefault="00E419AA" w:rsidP="00A172D2">
            <w:pPr>
              <w:jc w:val="center"/>
              <w:rPr>
                <w:b/>
                <w:szCs w:val="24"/>
              </w:rPr>
            </w:pPr>
          </w:p>
          <w:p w:rsidR="00E419AA" w:rsidRPr="004F57E6" w:rsidRDefault="00E419AA" w:rsidP="00A172D2">
            <w:pPr>
              <w:jc w:val="center"/>
              <w:rPr>
                <w:b/>
                <w:szCs w:val="24"/>
              </w:rPr>
            </w:pPr>
            <w:r w:rsidRPr="004F57E6">
              <w:rPr>
                <w:b/>
                <w:szCs w:val="24"/>
                <w:lang w:val="kk-KZ"/>
              </w:rPr>
              <w:t>Кітапханада</w:t>
            </w:r>
            <w:r w:rsidRPr="004F57E6">
              <w:rPr>
                <w:b/>
                <w:szCs w:val="24"/>
              </w:rPr>
              <w:t xml:space="preserve">  </w:t>
            </w:r>
          </w:p>
        </w:tc>
        <w:tc>
          <w:tcPr>
            <w:tcW w:w="2586" w:type="dxa"/>
            <w:gridSpan w:val="2"/>
            <w:tcBorders>
              <w:bottom w:val="single" w:sz="4" w:space="0" w:color="auto"/>
            </w:tcBorders>
          </w:tcPr>
          <w:p w:rsidR="00E419AA" w:rsidRPr="004F57E6" w:rsidRDefault="00E419AA" w:rsidP="00A172D2">
            <w:pPr>
              <w:jc w:val="center"/>
              <w:rPr>
                <w:b/>
                <w:szCs w:val="24"/>
              </w:rPr>
            </w:pPr>
          </w:p>
          <w:p w:rsidR="00E419AA" w:rsidRPr="004F57E6" w:rsidRDefault="00E419AA" w:rsidP="00A172D2">
            <w:pPr>
              <w:jc w:val="center"/>
              <w:rPr>
                <w:b/>
                <w:szCs w:val="24"/>
              </w:rPr>
            </w:pPr>
            <w:r w:rsidRPr="004F57E6">
              <w:rPr>
                <w:b/>
                <w:szCs w:val="24"/>
                <w:lang w:val="kk-KZ"/>
              </w:rPr>
              <w:t>кафедрада</w:t>
            </w:r>
            <w:r w:rsidRPr="004F57E6">
              <w:rPr>
                <w:b/>
                <w:szCs w:val="24"/>
              </w:rPr>
              <w:t xml:space="preserve"> </w:t>
            </w:r>
          </w:p>
        </w:tc>
        <w:tc>
          <w:tcPr>
            <w:tcW w:w="1984" w:type="dxa"/>
            <w:vMerge/>
            <w:tcBorders>
              <w:bottom w:val="single" w:sz="4" w:space="0" w:color="auto"/>
            </w:tcBorders>
          </w:tcPr>
          <w:p w:rsidR="00E419AA" w:rsidRPr="004F57E6" w:rsidRDefault="00E419AA" w:rsidP="00A172D2">
            <w:pPr>
              <w:jc w:val="center"/>
              <w:rPr>
                <w:b/>
                <w:szCs w:val="24"/>
              </w:rPr>
            </w:pPr>
          </w:p>
        </w:tc>
        <w:tc>
          <w:tcPr>
            <w:tcW w:w="1418" w:type="dxa"/>
            <w:vMerge/>
            <w:tcBorders>
              <w:bottom w:val="single" w:sz="4" w:space="0" w:color="auto"/>
            </w:tcBorders>
          </w:tcPr>
          <w:p w:rsidR="00E419AA" w:rsidRPr="004F57E6" w:rsidRDefault="00E419AA" w:rsidP="00A172D2">
            <w:pPr>
              <w:jc w:val="center"/>
              <w:rPr>
                <w:b/>
                <w:szCs w:val="24"/>
              </w:rPr>
            </w:pPr>
          </w:p>
        </w:tc>
      </w:tr>
      <w:tr w:rsidR="00E419AA" w:rsidRPr="004F57E6" w:rsidTr="00A172D2">
        <w:tc>
          <w:tcPr>
            <w:tcW w:w="15769" w:type="dxa"/>
            <w:gridSpan w:val="9"/>
          </w:tcPr>
          <w:p w:rsidR="00E419AA" w:rsidRPr="004F57E6" w:rsidRDefault="00E419AA" w:rsidP="00A172D2">
            <w:pPr>
              <w:jc w:val="center"/>
              <w:rPr>
                <w:b/>
                <w:szCs w:val="24"/>
                <w:lang w:val="kk-KZ"/>
              </w:rPr>
            </w:pPr>
            <w:r w:rsidRPr="004F57E6">
              <w:rPr>
                <w:b/>
                <w:szCs w:val="24"/>
                <w:lang w:val="kk-KZ"/>
              </w:rPr>
              <w:lastRenderedPageBreak/>
              <w:t>Оқу әдебиеттері</w:t>
            </w:r>
          </w:p>
          <w:p w:rsidR="00E419AA" w:rsidRPr="004F57E6" w:rsidRDefault="00E419AA" w:rsidP="00A172D2">
            <w:pPr>
              <w:jc w:val="center"/>
              <w:rPr>
                <w:szCs w:val="24"/>
                <w:lang w:val="kk-KZ"/>
              </w:rPr>
            </w:pPr>
            <w:r w:rsidRPr="004F57E6">
              <w:rPr>
                <w:b/>
                <w:szCs w:val="24"/>
                <w:lang w:val="kk-KZ"/>
              </w:rPr>
              <w:t xml:space="preserve"> (тек қана оқулықтар немесе оқу құралдар емес, сонымен қатар  электрондық басылым форматындағы)</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r w:rsidRPr="004F57E6">
              <w:rPr>
                <w:b/>
                <w:bCs/>
                <w:szCs w:val="24"/>
                <w:lang w:val="kk-KZ"/>
              </w:rPr>
              <w:t>Сулейменов М.К., Басин Ю.Г.</w:t>
            </w:r>
          </w:p>
        </w:tc>
        <w:tc>
          <w:tcPr>
            <w:tcW w:w="2268" w:type="dxa"/>
          </w:tcPr>
          <w:p w:rsidR="00E419AA" w:rsidRPr="004F57E6" w:rsidRDefault="00E419AA" w:rsidP="00A172D2">
            <w:pPr>
              <w:rPr>
                <w:b/>
                <w:bCs/>
                <w:szCs w:val="24"/>
                <w:lang w:val="kk-KZ"/>
              </w:rPr>
            </w:pPr>
            <w:r w:rsidRPr="004F57E6">
              <w:rPr>
                <w:b/>
                <w:bCs/>
                <w:szCs w:val="24"/>
                <w:lang w:val="kk-KZ"/>
              </w:rPr>
              <w:t>Азаматтық құқық</w:t>
            </w:r>
          </w:p>
        </w:tc>
        <w:tc>
          <w:tcPr>
            <w:tcW w:w="1559" w:type="dxa"/>
          </w:tcPr>
          <w:p w:rsidR="00E419AA" w:rsidRPr="004F57E6" w:rsidRDefault="00E419AA" w:rsidP="00A172D2">
            <w:pPr>
              <w:rPr>
                <w:szCs w:val="24"/>
                <w:lang w:val="kk-KZ"/>
              </w:rPr>
            </w:pPr>
            <w:r w:rsidRPr="004F57E6">
              <w:rPr>
                <w:szCs w:val="24"/>
                <w:lang w:val="kk-KZ"/>
              </w:rPr>
              <w:t>2003</w:t>
            </w:r>
          </w:p>
        </w:tc>
        <w:tc>
          <w:tcPr>
            <w:tcW w:w="2693" w:type="dxa"/>
          </w:tcPr>
          <w:p w:rsidR="00E419AA" w:rsidRPr="004F57E6" w:rsidRDefault="00E419AA" w:rsidP="00A172D2">
            <w:pPr>
              <w:jc w:val="center"/>
              <w:rPr>
                <w:szCs w:val="24"/>
                <w:lang w:val="kk-KZ"/>
              </w:rPr>
            </w:pPr>
            <w:r w:rsidRPr="004F57E6">
              <w:rPr>
                <w:szCs w:val="24"/>
                <w:lang w:val="kk-KZ"/>
              </w:rPr>
              <w:t>188</w:t>
            </w:r>
          </w:p>
        </w:tc>
        <w:tc>
          <w:tcPr>
            <w:tcW w:w="2586" w:type="dxa"/>
            <w:gridSpan w:val="2"/>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en-US"/>
              </w:rPr>
            </w:pPr>
            <w:r w:rsidRPr="004F57E6">
              <w:rPr>
                <w:szCs w:val="24"/>
                <w:lang w:val="en-US"/>
              </w:rPr>
              <w:t>247</w:t>
            </w:r>
          </w:p>
        </w:tc>
        <w:tc>
          <w:tcPr>
            <w:tcW w:w="1418" w:type="dxa"/>
          </w:tcPr>
          <w:p w:rsidR="00E419AA" w:rsidRPr="004F57E6" w:rsidRDefault="00E419AA" w:rsidP="00A172D2">
            <w:pPr>
              <w:jc w:val="center"/>
              <w:rPr>
                <w:szCs w:val="24"/>
                <w:lang w:val="kk-KZ"/>
              </w:rPr>
            </w:pPr>
            <w:r w:rsidRPr="004F57E6">
              <w:rPr>
                <w:szCs w:val="24"/>
                <w:lang w:val="kk-KZ"/>
              </w:rPr>
              <w:t>76</w:t>
            </w:r>
            <w:r w:rsidRPr="004F57E6">
              <w:rPr>
                <w:b/>
                <w:szCs w:val="24"/>
              </w:rPr>
              <w:t>%</w:t>
            </w:r>
          </w:p>
        </w:tc>
      </w:tr>
      <w:tr w:rsidR="00E419AA" w:rsidRPr="004F57E6" w:rsidTr="00A172D2">
        <w:trPr>
          <w:trHeight w:val="519"/>
        </w:trPr>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r w:rsidRPr="004F57E6">
              <w:rPr>
                <w:b/>
                <w:bCs/>
                <w:szCs w:val="24"/>
                <w:lang w:val="kk-KZ"/>
              </w:rPr>
              <w:t>Жайлин Г.А.</w:t>
            </w:r>
          </w:p>
        </w:tc>
        <w:tc>
          <w:tcPr>
            <w:tcW w:w="2268" w:type="dxa"/>
          </w:tcPr>
          <w:p w:rsidR="00E419AA" w:rsidRPr="004F57E6" w:rsidRDefault="00E419AA" w:rsidP="00A172D2">
            <w:pPr>
              <w:rPr>
                <w:b/>
                <w:bCs/>
                <w:szCs w:val="24"/>
                <w:lang w:val="kk-KZ"/>
              </w:rPr>
            </w:pPr>
            <w:r w:rsidRPr="004F57E6">
              <w:rPr>
                <w:b/>
                <w:bCs/>
                <w:szCs w:val="24"/>
                <w:lang w:val="kk-KZ"/>
              </w:rPr>
              <w:t>Азаматтық құқық</w:t>
            </w:r>
          </w:p>
        </w:tc>
        <w:tc>
          <w:tcPr>
            <w:tcW w:w="1559" w:type="dxa"/>
          </w:tcPr>
          <w:p w:rsidR="00E419AA" w:rsidRPr="004F57E6" w:rsidRDefault="00E419AA" w:rsidP="00A172D2">
            <w:pPr>
              <w:rPr>
                <w:szCs w:val="24"/>
                <w:lang w:val="kk-KZ"/>
              </w:rPr>
            </w:pPr>
            <w:r w:rsidRPr="004F57E6">
              <w:rPr>
                <w:szCs w:val="24"/>
                <w:lang w:val="kk-KZ"/>
              </w:rPr>
              <w:t>Заң әдебиеті, 2007</w:t>
            </w:r>
          </w:p>
        </w:tc>
        <w:tc>
          <w:tcPr>
            <w:tcW w:w="2693" w:type="dxa"/>
          </w:tcPr>
          <w:p w:rsidR="00E419AA" w:rsidRPr="004F57E6" w:rsidRDefault="00E419AA" w:rsidP="00A172D2">
            <w:pPr>
              <w:jc w:val="center"/>
              <w:rPr>
                <w:szCs w:val="24"/>
                <w:lang w:val="kk-KZ"/>
              </w:rPr>
            </w:pPr>
            <w:r w:rsidRPr="004F57E6">
              <w:rPr>
                <w:szCs w:val="24"/>
                <w:lang w:val="kk-KZ"/>
              </w:rPr>
              <w:t>1-том 150</w:t>
            </w:r>
          </w:p>
          <w:p w:rsidR="00E419AA" w:rsidRPr="004F57E6" w:rsidRDefault="00E419AA" w:rsidP="00A172D2">
            <w:pPr>
              <w:jc w:val="center"/>
              <w:rPr>
                <w:szCs w:val="24"/>
                <w:lang w:val="kk-KZ"/>
              </w:rPr>
            </w:pPr>
            <w:r w:rsidRPr="004F57E6">
              <w:rPr>
                <w:szCs w:val="24"/>
                <w:lang w:val="kk-KZ"/>
              </w:rPr>
              <w:t>2-том 176</w:t>
            </w:r>
          </w:p>
        </w:tc>
        <w:tc>
          <w:tcPr>
            <w:tcW w:w="2586" w:type="dxa"/>
            <w:gridSpan w:val="2"/>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en-US"/>
              </w:rPr>
            </w:pPr>
            <w:r w:rsidRPr="004F57E6">
              <w:rPr>
                <w:szCs w:val="24"/>
                <w:lang w:val="en-US"/>
              </w:rPr>
              <w:t>247</w:t>
            </w:r>
          </w:p>
        </w:tc>
        <w:tc>
          <w:tcPr>
            <w:tcW w:w="1418" w:type="dxa"/>
          </w:tcPr>
          <w:p w:rsidR="00E419AA" w:rsidRPr="004F57E6" w:rsidRDefault="00E419AA" w:rsidP="00A172D2">
            <w:pPr>
              <w:jc w:val="center"/>
              <w:rPr>
                <w:szCs w:val="24"/>
                <w:lang w:val="kk-KZ"/>
              </w:rPr>
            </w:pPr>
            <w:r w:rsidRPr="004F57E6">
              <w:rPr>
                <w:szCs w:val="24"/>
                <w:lang w:val="kk-KZ"/>
              </w:rPr>
              <w:t>60</w:t>
            </w:r>
            <w:r w:rsidRPr="004F57E6">
              <w:rPr>
                <w:szCs w:val="24"/>
              </w:rPr>
              <w:t>%</w:t>
            </w:r>
          </w:p>
          <w:p w:rsidR="00E419AA" w:rsidRPr="004F57E6" w:rsidRDefault="00E419AA" w:rsidP="00A172D2">
            <w:pPr>
              <w:jc w:val="center"/>
              <w:rPr>
                <w:szCs w:val="24"/>
                <w:lang w:val="kk-KZ"/>
              </w:rPr>
            </w:pPr>
            <w:r w:rsidRPr="004F57E6">
              <w:rPr>
                <w:szCs w:val="24"/>
                <w:lang w:val="kk-KZ"/>
              </w:rPr>
              <w:t>71</w:t>
            </w:r>
            <w:r w:rsidRPr="004F57E6">
              <w:rPr>
                <w:szCs w:val="24"/>
              </w:rPr>
              <w:t>%</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r w:rsidRPr="004F57E6">
              <w:rPr>
                <w:b/>
                <w:bCs/>
                <w:szCs w:val="24"/>
                <w:lang w:val="kk-KZ"/>
              </w:rPr>
              <w:t>Төлеуғалиев Г.И.</w:t>
            </w:r>
          </w:p>
        </w:tc>
        <w:tc>
          <w:tcPr>
            <w:tcW w:w="2268" w:type="dxa"/>
          </w:tcPr>
          <w:p w:rsidR="00E419AA" w:rsidRPr="004F57E6" w:rsidRDefault="00E419AA" w:rsidP="00A172D2">
            <w:pPr>
              <w:rPr>
                <w:b/>
                <w:bCs/>
                <w:szCs w:val="24"/>
                <w:lang w:val="kk-KZ"/>
              </w:rPr>
            </w:pPr>
            <w:r w:rsidRPr="004F57E6">
              <w:rPr>
                <w:b/>
                <w:bCs/>
                <w:szCs w:val="24"/>
                <w:lang w:val="kk-KZ"/>
              </w:rPr>
              <w:t>Қазақстан Республикасының Азаматтық құқығы</w:t>
            </w:r>
          </w:p>
        </w:tc>
        <w:tc>
          <w:tcPr>
            <w:tcW w:w="1559" w:type="dxa"/>
          </w:tcPr>
          <w:p w:rsidR="00E419AA" w:rsidRPr="004F57E6" w:rsidRDefault="00E419AA" w:rsidP="00A172D2">
            <w:pPr>
              <w:rPr>
                <w:szCs w:val="24"/>
                <w:lang w:val="kk-KZ"/>
              </w:rPr>
            </w:pPr>
            <w:r w:rsidRPr="004F57E6">
              <w:rPr>
                <w:szCs w:val="24"/>
                <w:lang w:val="kk-KZ"/>
              </w:rPr>
              <w:t>ҚазМЗА, 2001</w:t>
            </w:r>
          </w:p>
        </w:tc>
        <w:tc>
          <w:tcPr>
            <w:tcW w:w="2693" w:type="dxa"/>
          </w:tcPr>
          <w:p w:rsidR="00E419AA" w:rsidRPr="004F57E6" w:rsidRDefault="00E419AA" w:rsidP="00A172D2">
            <w:pPr>
              <w:jc w:val="center"/>
              <w:rPr>
                <w:szCs w:val="24"/>
                <w:lang w:val="kk-KZ"/>
              </w:rPr>
            </w:pPr>
            <w:r w:rsidRPr="004F57E6">
              <w:rPr>
                <w:szCs w:val="24"/>
                <w:lang w:val="kk-KZ"/>
              </w:rPr>
              <w:t xml:space="preserve">1-том 181 </w:t>
            </w:r>
          </w:p>
        </w:tc>
        <w:tc>
          <w:tcPr>
            <w:tcW w:w="2586" w:type="dxa"/>
            <w:gridSpan w:val="2"/>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kk-KZ"/>
              </w:rPr>
            </w:pPr>
            <w:r w:rsidRPr="004F57E6">
              <w:rPr>
                <w:szCs w:val="24"/>
                <w:lang w:val="en-US"/>
              </w:rPr>
              <w:t>247</w:t>
            </w:r>
          </w:p>
        </w:tc>
        <w:tc>
          <w:tcPr>
            <w:tcW w:w="1418" w:type="dxa"/>
          </w:tcPr>
          <w:p w:rsidR="00E419AA" w:rsidRPr="004F57E6" w:rsidRDefault="00E419AA" w:rsidP="00A172D2">
            <w:pPr>
              <w:jc w:val="center"/>
              <w:rPr>
                <w:szCs w:val="24"/>
                <w:lang w:val="kk-KZ"/>
              </w:rPr>
            </w:pPr>
            <w:r w:rsidRPr="004F57E6">
              <w:rPr>
                <w:szCs w:val="24"/>
                <w:lang w:val="kk-KZ"/>
              </w:rPr>
              <w:t>73</w:t>
            </w:r>
            <w:r w:rsidRPr="004F57E6">
              <w:rPr>
                <w:szCs w:val="24"/>
              </w:rPr>
              <w:t>%</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r w:rsidRPr="004F57E6">
              <w:rPr>
                <w:b/>
                <w:bCs/>
                <w:szCs w:val="24"/>
                <w:lang w:val="kk-KZ"/>
              </w:rPr>
              <w:t>Сулейменов М.К., Басин Ю.Г.</w:t>
            </w:r>
          </w:p>
        </w:tc>
        <w:tc>
          <w:tcPr>
            <w:tcW w:w="2268" w:type="dxa"/>
          </w:tcPr>
          <w:p w:rsidR="00E419AA" w:rsidRPr="004F57E6" w:rsidRDefault="00E419AA" w:rsidP="00A172D2">
            <w:pPr>
              <w:rPr>
                <w:b/>
                <w:bCs/>
                <w:szCs w:val="24"/>
                <w:lang w:val="kk-KZ"/>
              </w:rPr>
            </w:pPr>
            <w:r w:rsidRPr="004F57E6">
              <w:rPr>
                <w:b/>
                <w:bCs/>
                <w:szCs w:val="24"/>
                <w:lang w:val="kk-KZ"/>
              </w:rPr>
              <w:t>Гражданское право</w:t>
            </w:r>
          </w:p>
        </w:tc>
        <w:tc>
          <w:tcPr>
            <w:tcW w:w="1559" w:type="dxa"/>
          </w:tcPr>
          <w:p w:rsidR="00E419AA" w:rsidRPr="004F57E6" w:rsidRDefault="00E419AA" w:rsidP="00A172D2">
            <w:pPr>
              <w:rPr>
                <w:szCs w:val="24"/>
                <w:lang w:val="kk-KZ"/>
              </w:rPr>
            </w:pPr>
            <w:r w:rsidRPr="004F57E6">
              <w:rPr>
                <w:szCs w:val="24"/>
                <w:lang w:val="kk-KZ"/>
              </w:rPr>
              <w:t>КазГЮА, 2000</w:t>
            </w:r>
          </w:p>
        </w:tc>
        <w:tc>
          <w:tcPr>
            <w:tcW w:w="2693" w:type="dxa"/>
          </w:tcPr>
          <w:p w:rsidR="00E419AA" w:rsidRPr="004F57E6" w:rsidRDefault="00E419AA" w:rsidP="00A172D2">
            <w:pPr>
              <w:jc w:val="center"/>
              <w:rPr>
                <w:szCs w:val="24"/>
                <w:lang w:val="kk-KZ"/>
              </w:rPr>
            </w:pPr>
            <w:r w:rsidRPr="004F57E6">
              <w:rPr>
                <w:szCs w:val="24"/>
                <w:lang w:val="kk-KZ"/>
              </w:rPr>
              <w:t>1-том 476</w:t>
            </w:r>
          </w:p>
          <w:p w:rsidR="00E419AA" w:rsidRPr="004F57E6" w:rsidRDefault="00E419AA" w:rsidP="00A172D2">
            <w:pPr>
              <w:jc w:val="center"/>
              <w:rPr>
                <w:szCs w:val="24"/>
                <w:lang w:val="kk-KZ"/>
              </w:rPr>
            </w:pPr>
            <w:r w:rsidRPr="004F57E6">
              <w:rPr>
                <w:szCs w:val="24"/>
                <w:lang w:val="kk-KZ"/>
              </w:rPr>
              <w:t>2-том 2</w:t>
            </w:r>
          </w:p>
          <w:p w:rsidR="00E419AA" w:rsidRPr="004F57E6" w:rsidRDefault="00E419AA" w:rsidP="00A172D2">
            <w:pPr>
              <w:jc w:val="center"/>
              <w:rPr>
                <w:szCs w:val="24"/>
                <w:lang w:val="kk-KZ"/>
              </w:rPr>
            </w:pPr>
            <w:r w:rsidRPr="004F57E6">
              <w:rPr>
                <w:szCs w:val="24"/>
                <w:lang w:val="kk-KZ"/>
              </w:rPr>
              <w:t>3-том 185</w:t>
            </w:r>
          </w:p>
        </w:tc>
        <w:tc>
          <w:tcPr>
            <w:tcW w:w="2586" w:type="dxa"/>
            <w:gridSpan w:val="2"/>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kk-KZ"/>
              </w:rPr>
            </w:pPr>
            <w:r w:rsidRPr="004F57E6">
              <w:rPr>
                <w:szCs w:val="24"/>
                <w:lang w:val="en-US"/>
              </w:rPr>
              <w:t>247</w:t>
            </w:r>
          </w:p>
        </w:tc>
        <w:tc>
          <w:tcPr>
            <w:tcW w:w="1418" w:type="dxa"/>
          </w:tcPr>
          <w:p w:rsidR="00E419AA" w:rsidRPr="004F57E6" w:rsidRDefault="00E419AA" w:rsidP="00A172D2">
            <w:pPr>
              <w:jc w:val="center"/>
              <w:rPr>
                <w:szCs w:val="24"/>
                <w:lang w:val="kk-KZ"/>
              </w:rPr>
            </w:pPr>
            <w:r w:rsidRPr="004F57E6">
              <w:rPr>
                <w:szCs w:val="24"/>
                <w:lang w:val="kk-KZ"/>
              </w:rPr>
              <w:t>192</w:t>
            </w:r>
            <w:r w:rsidRPr="004F57E6">
              <w:rPr>
                <w:szCs w:val="24"/>
              </w:rPr>
              <w:t>%</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r w:rsidRPr="004F57E6">
              <w:rPr>
                <w:b/>
                <w:bCs/>
                <w:szCs w:val="24"/>
                <w:lang w:val="kk-KZ"/>
              </w:rPr>
              <w:t>Жайлин Г.А.</w:t>
            </w:r>
          </w:p>
        </w:tc>
        <w:tc>
          <w:tcPr>
            <w:tcW w:w="2268" w:type="dxa"/>
          </w:tcPr>
          <w:p w:rsidR="00E419AA" w:rsidRPr="004F57E6" w:rsidRDefault="00E419AA" w:rsidP="00A172D2">
            <w:pPr>
              <w:rPr>
                <w:b/>
                <w:bCs/>
                <w:szCs w:val="24"/>
                <w:lang w:val="kk-KZ"/>
              </w:rPr>
            </w:pPr>
            <w:r w:rsidRPr="004F57E6">
              <w:rPr>
                <w:b/>
                <w:bCs/>
                <w:szCs w:val="24"/>
                <w:lang w:val="kk-KZ"/>
              </w:rPr>
              <w:t>Гражданское право</w:t>
            </w:r>
          </w:p>
        </w:tc>
        <w:tc>
          <w:tcPr>
            <w:tcW w:w="1559" w:type="dxa"/>
          </w:tcPr>
          <w:p w:rsidR="00E419AA" w:rsidRPr="004F57E6" w:rsidRDefault="00E419AA" w:rsidP="00A172D2">
            <w:pPr>
              <w:rPr>
                <w:szCs w:val="24"/>
                <w:lang w:val="kk-KZ"/>
              </w:rPr>
            </w:pPr>
            <w:r w:rsidRPr="004F57E6">
              <w:rPr>
                <w:szCs w:val="24"/>
                <w:lang w:val="kk-KZ"/>
              </w:rPr>
              <w:t>1-том, Данекер, 2001</w:t>
            </w:r>
          </w:p>
          <w:p w:rsidR="00E419AA" w:rsidRPr="004F57E6" w:rsidRDefault="00E419AA" w:rsidP="00A172D2">
            <w:pPr>
              <w:rPr>
                <w:szCs w:val="24"/>
                <w:lang w:val="kk-KZ"/>
              </w:rPr>
            </w:pPr>
            <w:r w:rsidRPr="004F57E6">
              <w:rPr>
                <w:szCs w:val="24"/>
                <w:lang w:val="kk-KZ"/>
              </w:rPr>
              <w:t>2-том, Данекер ,2002</w:t>
            </w:r>
          </w:p>
        </w:tc>
        <w:tc>
          <w:tcPr>
            <w:tcW w:w="2693" w:type="dxa"/>
          </w:tcPr>
          <w:p w:rsidR="00E419AA" w:rsidRPr="004F57E6" w:rsidRDefault="00E419AA" w:rsidP="00A172D2">
            <w:pPr>
              <w:jc w:val="center"/>
              <w:rPr>
                <w:szCs w:val="24"/>
                <w:lang w:val="kk-KZ"/>
              </w:rPr>
            </w:pPr>
            <w:r w:rsidRPr="004F57E6">
              <w:rPr>
                <w:szCs w:val="24"/>
                <w:lang w:val="kk-KZ"/>
              </w:rPr>
              <w:t>1-том 98</w:t>
            </w:r>
          </w:p>
          <w:p w:rsidR="00E419AA" w:rsidRPr="004F57E6" w:rsidRDefault="00E419AA" w:rsidP="00A172D2">
            <w:pPr>
              <w:jc w:val="center"/>
              <w:rPr>
                <w:szCs w:val="24"/>
                <w:lang w:val="kk-KZ"/>
              </w:rPr>
            </w:pPr>
            <w:r w:rsidRPr="004F57E6">
              <w:rPr>
                <w:szCs w:val="24"/>
                <w:lang w:val="kk-KZ"/>
              </w:rPr>
              <w:t>2-том 95</w:t>
            </w:r>
          </w:p>
        </w:tc>
        <w:tc>
          <w:tcPr>
            <w:tcW w:w="2586" w:type="dxa"/>
            <w:gridSpan w:val="2"/>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kk-KZ"/>
              </w:rPr>
            </w:pPr>
            <w:r w:rsidRPr="004F57E6">
              <w:rPr>
                <w:szCs w:val="24"/>
                <w:lang w:val="en-US"/>
              </w:rPr>
              <w:t>247</w:t>
            </w:r>
          </w:p>
        </w:tc>
        <w:tc>
          <w:tcPr>
            <w:tcW w:w="1418" w:type="dxa"/>
          </w:tcPr>
          <w:p w:rsidR="00E419AA" w:rsidRPr="004F57E6" w:rsidRDefault="00E419AA" w:rsidP="00A172D2">
            <w:pPr>
              <w:jc w:val="center"/>
              <w:rPr>
                <w:szCs w:val="24"/>
                <w:lang w:val="kk-KZ"/>
              </w:rPr>
            </w:pPr>
            <w:r w:rsidRPr="004F57E6">
              <w:rPr>
                <w:szCs w:val="24"/>
                <w:lang w:val="kk-KZ"/>
              </w:rPr>
              <w:t>39</w:t>
            </w:r>
            <w:r w:rsidRPr="004F57E6">
              <w:rPr>
                <w:szCs w:val="24"/>
              </w:rPr>
              <w:t>%</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r w:rsidRPr="004F57E6">
              <w:rPr>
                <w:b/>
                <w:bCs/>
                <w:szCs w:val="24"/>
                <w:lang w:val="kk-KZ"/>
              </w:rPr>
              <w:t>Амирханова И.В.</w:t>
            </w:r>
          </w:p>
        </w:tc>
        <w:tc>
          <w:tcPr>
            <w:tcW w:w="2268" w:type="dxa"/>
          </w:tcPr>
          <w:p w:rsidR="00E419AA" w:rsidRPr="004F57E6" w:rsidRDefault="00E419AA" w:rsidP="00A172D2">
            <w:pPr>
              <w:rPr>
                <w:b/>
                <w:bCs/>
                <w:szCs w:val="24"/>
                <w:lang w:val="kk-KZ"/>
              </w:rPr>
            </w:pPr>
            <w:r w:rsidRPr="004F57E6">
              <w:rPr>
                <w:b/>
                <w:bCs/>
                <w:szCs w:val="24"/>
                <w:lang w:val="kk-KZ"/>
              </w:rPr>
              <w:t>Гражданское право</w:t>
            </w:r>
          </w:p>
        </w:tc>
        <w:tc>
          <w:tcPr>
            <w:tcW w:w="1559" w:type="dxa"/>
          </w:tcPr>
          <w:p w:rsidR="00E419AA" w:rsidRPr="004F57E6" w:rsidRDefault="00E419AA" w:rsidP="00A172D2">
            <w:pPr>
              <w:rPr>
                <w:szCs w:val="24"/>
                <w:lang w:val="kk-KZ"/>
              </w:rPr>
            </w:pPr>
            <w:r w:rsidRPr="004F57E6">
              <w:rPr>
                <w:szCs w:val="24"/>
                <w:lang w:val="kk-KZ"/>
              </w:rPr>
              <w:t>Жеті жарғы, 2009</w:t>
            </w:r>
          </w:p>
        </w:tc>
        <w:tc>
          <w:tcPr>
            <w:tcW w:w="2693" w:type="dxa"/>
          </w:tcPr>
          <w:p w:rsidR="00E419AA" w:rsidRPr="004F57E6" w:rsidRDefault="00E419AA" w:rsidP="00A172D2">
            <w:pPr>
              <w:jc w:val="center"/>
              <w:rPr>
                <w:szCs w:val="24"/>
                <w:lang w:val="kk-KZ"/>
              </w:rPr>
            </w:pPr>
            <w:r w:rsidRPr="004F57E6">
              <w:rPr>
                <w:szCs w:val="24"/>
                <w:lang w:val="kk-KZ"/>
              </w:rPr>
              <w:t>100</w:t>
            </w:r>
          </w:p>
        </w:tc>
        <w:tc>
          <w:tcPr>
            <w:tcW w:w="2586" w:type="dxa"/>
            <w:gridSpan w:val="2"/>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kk-KZ"/>
              </w:rPr>
            </w:pPr>
            <w:r w:rsidRPr="004F57E6">
              <w:rPr>
                <w:szCs w:val="24"/>
                <w:lang w:val="en-US"/>
              </w:rPr>
              <w:t>247</w:t>
            </w:r>
          </w:p>
        </w:tc>
        <w:tc>
          <w:tcPr>
            <w:tcW w:w="1418" w:type="dxa"/>
          </w:tcPr>
          <w:p w:rsidR="00E419AA" w:rsidRPr="004F57E6" w:rsidRDefault="00E419AA" w:rsidP="00A172D2">
            <w:pPr>
              <w:jc w:val="center"/>
              <w:rPr>
                <w:szCs w:val="24"/>
                <w:lang w:val="kk-KZ"/>
              </w:rPr>
            </w:pPr>
            <w:r w:rsidRPr="004F57E6">
              <w:rPr>
                <w:szCs w:val="24"/>
                <w:lang w:val="kk-KZ"/>
              </w:rPr>
              <w:t>40</w:t>
            </w:r>
            <w:r w:rsidRPr="004F57E6">
              <w:rPr>
                <w:szCs w:val="24"/>
              </w:rPr>
              <w:t>%</w:t>
            </w:r>
          </w:p>
        </w:tc>
      </w:tr>
      <w:tr w:rsidR="00E419AA" w:rsidRPr="004F57E6" w:rsidTr="00A172D2">
        <w:tc>
          <w:tcPr>
            <w:tcW w:w="15769" w:type="dxa"/>
            <w:gridSpan w:val="9"/>
          </w:tcPr>
          <w:p w:rsidR="00E419AA" w:rsidRPr="004F57E6" w:rsidRDefault="00E419AA" w:rsidP="00A172D2">
            <w:pPr>
              <w:jc w:val="center"/>
              <w:rPr>
                <w:b/>
                <w:szCs w:val="24"/>
                <w:lang w:val="kk-KZ"/>
              </w:rPr>
            </w:pPr>
            <w:r w:rsidRPr="004F57E6">
              <w:rPr>
                <w:b/>
                <w:szCs w:val="24"/>
                <w:lang w:val="kk-KZ"/>
              </w:rPr>
              <w:t xml:space="preserve">Қосымша әдебиеттер </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r w:rsidRPr="004F57E6">
              <w:rPr>
                <w:b/>
                <w:bCs/>
                <w:szCs w:val="24"/>
                <w:lang w:val="kk-KZ"/>
              </w:rPr>
              <w:t>Ынтымақов С.А.</w:t>
            </w:r>
          </w:p>
        </w:tc>
        <w:tc>
          <w:tcPr>
            <w:tcW w:w="2268" w:type="dxa"/>
          </w:tcPr>
          <w:p w:rsidR="00E419AA" w:rsidRPr="004F57E6" w:rsidRDefault="00E419AA" w:rsidP="00A172D2">
            <w:pPr>
              <w:rPr>
                <w:b/>
                <w:bCs/>
                <w:szCs w:val="24"/>
                <w:lang w:val="kk-KZ"/>
              </w:rPr>
            </w:pPr>
            <w:r w:rsidRPr="004F57E6">
              <w:rPr>
                <w:b/>
                <w:bCs/>
                <w:szCs w:val="24"/>
                <w:lang w:val="kk-KZ"/>
              </w:rPr>
              <w:t>Азаматтық құқық: практикум</w:t>
            </w:r>
          </w:p>
        </w:tc>
        <w:tc>
          <w:tcPr>
            <w:tcW w:w="1559" w:type="dxa"/>
          </w:tcPr>
          <w:p w:rsidR="00E419AA" w:rsidRPr="004F57E6" w:rsidRDefault="00E419AA" w:rsidP="00A172D2">
            <w:pPr>
              <w:rPr>
                <w:szCs w:val="24"/>
                <w:lang w:val="kk-KZ"/>
              </w:rPr>
            </w:pPr>
            <w:r w:rsidRPr="004F57E6">
              <w:rPr>
                <w:szCs w:val="24"/>
                <w:lang w:val="kk-KZ"/>
              </w:rPr>
              <w:t>2005</w:t>
            </w:r>
          </w:p>
        </w:tc>
        <w:tc>
          <w:tcPr>
            <w:tcW w:w="4145" w:type="dxa"/>
            <w:gridSpan w:val="2"/>
          </w:tcPr>
          <w:p w:rsidR="00E419AA" w:rsidRPr="004F57E6" w:rsidRDefault="00E419AA" w:rsidP="00A172D2">
            <w:pPr>
              <w:jc w:val="center"/>
              <w:rPr>
                <w:szCs w:val="24"/>
                <w:lang w:val="kk-KZ"/>
              </w:rPr>
            </w:pPr>
            <w:r w:rsidRPr="004F57E6">
              <w:rPr>
                <w:szCs w:val="24"/>
                <w:lang w:val="kk-KZ"/>
              </w:rPr>
              <w:t>269</w:t>
            </w:r>
          </w:p>
        </w:tc>
        <w:tc>
          <w:tcPr>
            <w:tcW w:w="1134" w:type="dxa"/>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kk-KZ"/>
              </w:rPr>
            </w:pPr>
            <w:r w:rsidRPr="004F57E6">
              <w:rPr>
                <w:szCs w:val="24"/>
                <w:lang w:val="en-US"/>
              </w:rPr>
              <w:t>247</w:t>
            </w:r>
          </w:p>
        </w:tc>
        <w:tc>
          <w:tcPr>
            <w:tcW w:w="1418" w:type="dxa"/>
          </w:tcPr>
          <w:p w:rsidR="00E419AA" w:rsidRPr="004F57E6" w:rsidRDefault="00E419AA" w:rsidP="00A172D2">
            <w:pPr>
              <w:jc w:val="center"/>
              <w:rPr>
                <w:szCs w:val="24"/>
                <w:lang w:val="kk-KZ"/>
              </w:rPr>
            </w:pPr>
            <w:r w:rsidRPr="004F57E6">
              <w:rPr>
                <w:szCs w:val="24"/>
                <w:lang w:val="kk-KZ"/>
              </w:rPr>
              <w:t>108</w:t>
            </w:r>
            <w:r w:rsidRPr="004F57E6">
              <w:rPr>
                <w:szCs w:val="24"/>
              </w:rPr>
              <w:t>%</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p>
        </w:tc>
        <w:tc>
          <w:tcPr>
            <w:tcW w:w="2268" w:type="dxa"/>
          </w:tcPr>
          <w:p w:rsidR="00E419AA" w:rsidRPr="004F57E6" w:rsidRDefault="00E419AA" w:rsidP="00A172D2">
            <w:pPr>
              <w:rPr>
                <w:b/>
                <w:bCs/>
                <w:szCs w:val="24"/>
                <w:lang w:val="kk-KZ"/>
              </w:rPr>
            </w:pPr>
            <w:r w:rsidRPr="004F57E6">
              <w:rPr>
                <w:b/>
                <w:bCs/>
                <w:szCs w:val="24"/>
                <w:lang w:val="kk-KZ"/>
              </w:rPr>
              <w:t xml:space="preserve">Аудиторлар мен аудиторлық ұйымдардың азаматтық-құқықтық жауапкершілігін міндетті сақтандыру туралы. </w:t>
            </w:r>
            <w:r w:rsidRPr="004F57E6">
              <w:rPr>
                <w:szCs w:val="24"/>
                <w:lang w:val="kk-KZ"/>
              </w:rPr>
              <w:t xml:space="preserve"> ҚР Заңының ресми мәтіні / [жауап. шығ.: Р. Асанбай, С. Родионова].- Алматы: Жеті жарғы, 2004.- 37, [2] б. </w:t>
            </w:r>
            <w:r w:rsidRPr="004F57E6">
              <w:rPr>
                <w:szCs w:val="24"/>
                <w:lang w:val="kk-KZ"/>
              </w:rPr>
              <w:br/>
            </w:r>
          </w:p>
        </w:tc>
        <w:tc>
          <w:tcPr>
            <w:tcW w:w="1559" w:type="dxa"/>
          </w:tcPr>
          <w:p w:rsidR="00E419AA" w:rsidRPr="004F57E6" w:rsidRDefault="00E419AA" w:rsidP="00A172D2">
            <w:pPr>
              <w:rPr>
                <w:szCs w:val="24"/>
                <w:lang w:val="kk-KZ"/>
              </w:rPr>
            </w:pPr>
            <w:r w:rsidRPr="004F57E6">
              <w:rPr>
                <w:szCs w:val="24"/>
                <w:lang w:val="kk-KZ"/>
              </w:rPr>
              <w:t>2004</w:t>
            </w:r>
          </w:p>
        </w:tc>
        <w:tc>
          <w:tcPr>
            <w:tcW w:w="4145" w:type="dxa"/>
            <w:gridSpan w:val="2"/>
          </w:tcPr>
          <w:p w:rsidR="00E419AA" w:rsidRPr="004F57E6" w:rsidRDefault="00E419AA" w:rsidP="00A172D2">
            <w:pPr>
              <w:jc w:val="center"/>
              <w:rPr>
                <w:szCs w:val="24"/>
                <w:lang w:val="kk-KZ"/>
              </w:rPr>
            </w:pPr>
            <w:r w:rsidRPr="004F57E6">
              <w:rPr>
                <w:szCs w:val="24"/>
                <w:lang w:val="kk-KZ"/>
              </w:rPr>
              <w:t>50</w:t>
            </w:r>
          </w:p>
        </w:tc>
        <w:tc>
          <w:tcPr>
            <w:tcW w:w="1134" w:type="dxa"/>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kk-KZ"/>
              </w:rPr>
            </w:pPr>
            <w:r w:rsidRPr="004F57E6">
              <w:rPr>
                <w:szCs w:val="24"/>
                <w:lang w:val="kk-KZ"/>
              </w:rPr>
              <w:t>247</w:t>
            </w:r>
          </w:p>
        </w:tc>
        <w:tc>
          <w:tcPr>
            <w:tcW w:w="1418" w:type="dxa"/>
          </w:tcPr>
          <w:p w:rsidR="00E419AA" w:rsidRPr="004F57E6" w:rsidRDefault="00E419AA" w:rsidP="00A172D2">
            <w:pPr>
              <w:jc w:val="center"/>
              <w:rPr>
                <w:szCs w:val="24"/>
                <w:lang w:val="kk-KZ"/>
              </w:rPr>
            </w:pPr>
            <w:r w:rsidRPr="004F57E6">
              <w:rPr>
                <w:szCs w:val="24"/>
                <w:lang w:val="kk-KZ"/>
              </w:rPr>
              <w:t>20</w:t>
            </w:r>
            <w:r w:rsidRPr="004F57E6">
              <w:rPr>
                <w:szCs w:val="24"/>
              </w:rPr>
              <w:t>%</w:t>
            </w:r>
          </w:p>
        </w:tc>
      </w:tr>
      <w:tr w:rsidR="00E419AA" w:rsidRPr="004F57E6" w:rsidTr="00A172D2">
        <w:tc>
          <w:tcPr>
            <w:tcW w:w="1276" w:type="dxa"/>
          </w:tcPr>
          <w:p w:rsidR="00E419AA" w:rsidRPr="004F57E6" w:rsidRDefault="00E419AA" w:rsidP="00A172D2">
            <w:pPr>
              <w:pStyle w:val="af2"/>
              <w:numPr>
                <w:ilvl w:val="0"/>
                <w:numId w:val="2"/>
              </w:numPr>
              <w:jc w:val="center"/>
              <w:rPr>
                <w:lang w:val="kk-KZ"/>
              </w:rPr>
            </w:pPr>
          </w:p>
        </w:tc>
        <w:tc>
          <w:tcPr>
            <w:tcW w:w="1985" w:type="dxa"/>
          </w:tcPr>
          <w:p w:rsidR="00E419AA" w:rsidRPr="004F57E6" w:rsidRDefault="00E419AA" w:rsidP="00A172D2">
            <w:pPr>
              <w:rPr>
                <w:b/>
                <w:bCs/>
                <w:szCs w:val="24"/>
                <w:lang w:val="kk-KZ"/>
              </w:rPr>
            </w:pPr>
          </w:p>
        </w:tc>
        <w:tc>
          <w:tcPr>
            <w:tcW w:w="2268" w:type="dxa"/>
          </w:tcPr>
          <w:p w:rsidR="00E419AA" w:rsidRPr="004F57E6" w:rsidRDefault="00E419AA" w:rsidP="00A172D2">
            <w:pPr>
              <w:rPr>
                <w:b/>
                <w:bCs/>
                <w:szCs w:val="24"/>
                <w:lang w:val="kk-KZ"/>
              </w:rPr>
            </w:pPr>
            <w:r w:rsidRPr="004F57E6">
              <w:rPr>
                <w:b/>
                <w:bCs/>
                <w:szCs w:val="24"/>
                <w:lang w:val="kk-KZ"/>
              </w:rPr>
              <w:t>Көлік құралдары иелерінің азаматтық-</w:t>
            </w:r>
            <w:r w:rsidRPr="004F57E6">
              <w:rPr>
                <w:b/>
                <w:bCs/>
                <w:szCs w:val="24"/>
                <w:lang w:val="kk-KZ"/>
              </w:rPr>
              <w:lastRenderedPageBreak/>
              <w:t>құқықтық жауапкершілігін міндетті сақтандыру туралы. Тасымалданушының жолаушылар алдындағы азаматтық-құқықтық жауапкершілігін міндетті сақтандыру туралы. Автомобиль көлігі туралы</w:t>
            </w:r>
            <w:r w:rsidRPr="004F57E6">
              <w:rPr>
                <w:szCs w:val="24"/>
                <w:lang w:val="kk-KZ"/>
              </w:rPr>
              <w:t xml:space="preserve"> : ҚР Заңдары.- </w:t>
            </w:r>
            <w:r w:rsidRPr="004F57E6">
              <w:rPr>
                <w:szCs w:val="24"/>
              </w:rPr>
              <w:t xml:space="preserve">Алматы: </w:t>
            </w:r>
            <w:proofErr w:type="spellStart"/>
            <w:r w:rsidRPr="004F57E6">
              <w:rPr>
                <w:szCs w:val="24"/>
              </w:rPr>
              <w:t>Бико</w:t>
            </w:r>
            <w:proofErr w:type="spellEnd"/>
            <w:r w:rsidRPr="004F57E6">
              <w:rPr>
                <w:szCs w:val="24"/>
              </w:rPr>
              <w:t>, 2003</w:t>
            </w:r>
          </w:p>
        </w:tc>
        <w:tc>
          <w:tcPr>
            <w:tcW w:w="1559" w:type="dxa"/>
          </w:tcPr>
          <w:p w:rsidR="00E419AA" w:rsidRPr="004F57E6" w:rsidRDefault="00E419AA" w:rsidP="00A172D2">
            <w:pPr>
              <w:rPr>
                <w:szCs w:val="24"/>
                <w:lang w:val="kk-KZ"/>
              </w:rPr>
            </w:pPr>
            <w:r w:rsidRPr="004F57E6">
              <w:rPr>
                <w:szCs w:val="24"/>
                <w:lang w:val="kk-KZ"/>
              </w:rPr>
              <w:lastRenderedPageBreak/>
              <w:t>2003</w:t>
            </w:r>
          </w:p>
        </w:tc>
        <w:tc>
          <w:tcPr>
            <w:tcW w:w="4145" w:type="dxa"/>
            <w:gridSpan w:val="2"/>
          </w:tcPr>
          <w:p w:rsidR="00E419AA" w:rsidRPr="004F57E6" w:rsidRDefault="00E419AA" w:rsidP="00A172D2">
            <w:pPr>
              <w:jc w:val="center"/>
              <w:rPr>
                <w:szCs w:val="24"/>
                <w:lang w:val="kk-KZ"/>
              </w:rPr>
            </w:pPr>
            <w:r w:rsidRPr="004F57E6">
              <w:rPr>
                <w:szCs w:val="24"/>
                <w:lang w:val="kk-KZ"/>
              </w:rPr>
              <w:t>60</w:t>
            </w:r>
          </w:p>
        </w:tc>
        <w:tc>
          <w:tcPr>
            <w:tcW w:w="1134" w:type="dxa"/>
          </w:tcPr>
          <w:p w:rsidR="00E419AA" w:rsidRPr="004F57E6" w:rsidRDefault="00E419AA" w:rsidP="00A172D2">
            <w:pPr>
              <w:jc w:val="center"/>
              <w:rPr>
                <w:szCs w:val="24"/>
                <w:lang w:val="kk-KZ"/>
              </w:rPr>
            </w:pPr>
          </w:p>
        </w:tc>
        <w:tc>
          <w:tcPr>
            <w:tcW w:w="1984" w:type="dxa"/>
          </w:tcPr>
          <w:p w:rsidR="00E419AA" w:rsidRPr="004F57E6" w:rsidRDefault="00E419AA" w:rsidP="00A172D2">
            <w:pPr>
              <w:jc w:val="center"/>
              <w:rPr>
                <w:szCs w:val="24"/>
                <w:lang w:val="kk-KZ"/>
              </w:rPr>
            </w:pPr>
            <w:r w:rsidRPr="004F57E6">
              <w:rPr>
                <w:szCs w:val="24"/>
                <w:lang w:val="kk-KZ"/>
              </w:rPr>
              <w:t>247</w:t>
            </w:r>
          </w:p>
        </w:tc>
        <w:tc>
          <w:tcPr>
            <w:tcW w:w="1418" w:type="dxa"/>
          </w:tcPr>
          <w:p w:rsidR="00E419AA" w:rsidRPr="004F57E6" w:rsidRDefault="00E419AA" w:rsidP="00A172D2">
            <w:pPr>
              <w:jc w:val="center"/>
              <w:rPr>
                <w:szCs w:val="24"/>
                <w:lang w:val="kk-KZ"/>
              </w:rPr>
            </w:pPr>
            <w:r w:rsidRPr="004F57E6">
              <w:rPr>
                <w:szCs w:val="24"/>
                <w:lang w:val="kk-KZ"/>
              </w:rPr>
              <w:t>24</w:t>
            </w:r>
            <w:r w:rsidRPr="004F57E6">
              <w:rPr>
                <w:szCs w:val="24"/>
              </w:rPr>
              <w:t>%</w:t>
            </w:r>
          </w:p>
        </w:tc>
      </w:tr>
    </w:tbl>
    <w:p w:rsidR="00FF3ED8" w:rsidRPr="004F57E6" w:rsidRDefault="00FF3ED8" w:rsidP="000516BB">
      <w:pPr>
        <w:rPr>
          <w:szCs w:val="24"/>
          <w:lang w:val="kk-KZ"/>
        </w:rPr>
      </w:pPr>
    </w:p>
    <w:p w:rsidR="00FF3ED8" w:rsidRPr="004F57E6" w:rsidRDefault="00FF3ED8" w:rsidP="000516BB">
      <w:pPr>
        <w:rPr>
          <w:szCs w:val="24"/>
          <w:lang w:val="kk-KZ"/>
        </w:rPr>
      </w:pPr>
    </w:p>
    <w:p w:rsidR="00FF3ED8" w:rsidRPr="004F57E6" w:rsidRDefault="00FF3ED8" w:rsidP="000516BB">
      <w:pPr>
        <w:outlineLvl w:val="0"/>
        <w:rPr>
          <w:b/>
          <w:szCs w:val="24"/>
          <w:lang w:val="kk-KZ"/>
        </w:rPr>
      </w:pPr>
      <w:r w:rsidRPr="004F57E6">
        <w:rPr>
          <w:b/>
          <w:szCs w:val="24"/>
          <w:lang w:val="kk-KZ"/>
        </w:rPr>
        <w:t xml:space="preserve">Лектор:   </w:t>
      </w:r>
      <w:r w:rsidR="00182298">
        <w:rPr>
          <w:b/>
          <w:szCs w:val="24"/>
          <w:lang w:val="kk-KZ"/>
        </w:rPr>
        <w:t>Ермухаметова С.Р.</w:t>
      </w:r>
      <w:r w:rsidRPr="004F57E6">
        <w:rPr>
          <w:b/>
          <w:szCs w:val="24"/>
          <w:lang w:val="kk-KZ"/>
        </w:rPr>
        <w:t xml:space="preserve">                      </w:t>
      </w:r>
    </w:p>
    <w:p w:rsidR="00FF3ED8" w:rsidRPr="004F57E6" w:rsidRDefault="00FF3ED8" w:rsidP="000516BB">
      <w:pPr>
        <w:rPr>
          <w:szCs w:val="24"/>
          <w:lang w:val="kk-KZ"/>
        </w:rPr>
      </w:pPr>
    </w:p>
    <w:p w:rsidR="00FF3ED8" w:rsidRPr="004F57E6" w:rsidRDefault="00FF3ED8"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9A6F65" w:rsidRPr="004F57E6" w:rsidRDefault="009A6F65" w:rsidP="000516BB">
      <w:pPr>
        <w:rPr>
          <w:szCs w:val="24"/>
          <w:lang w:val="kk-KZ"/>
        </w:rPr>
      </w:pPr>
    </w:p>
    <w:p w:rsidR="00820D29" w:rsidRPr="004F57E6" w:rsidRDefault="00820D29" w:rsidP="000516BB">
      <w:pPr>
        <w:shd w:val="clear" w:color="auto" w:fill="FFFFFF"/>
        <w:ind w:left="1069"/>
        <w:rPr>
          <w:szCs w:val="24"/>
          <w:lang w:val="kk-KZ"/>
        </w:rPr>
      </w:pPr>
    </w:p>
    <w:sectPr w:rsidR="00820D29" w:rsidRPr="004F57E6" w:rsidSect="001F14D5">
      <w:headerReference w:type="default" r:id="rId8"/>
      <w:footerReference w:type="default" r:id="rId9"/>
      <w:pgSz w:w="11907" w:h="16840"/>
      <w:pgMar w:top="1134" w:right="1134" w:bottom="1701" w:left="567" w:header="720" w:footer="720"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4E4" w:rsidRDefault="007134E4">
      <w:r>
        <w:separator/>
      </w:r>
    </w:p>
  </w:endnote>
  <w:endnote w:type="continuationSeparator" w:id="0">
    <w:p w:rsidR="007134E4" w:rsidRDefault="0071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sig w:usb0="00000000" w:usb1="4000387A" w:usb2="00000020"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Cambria">
    <w:panose1 w:val="02040503050406030204"/>
    <w:charset w:val="CC"/>
    <w:family w:val="roman"/>
    <w:pitch w:val="variable"/>
    <w:sig w:usb0="E00006FF" w:usb1="420024FF" w:usb2="02000000" w:usb3="00000000" w:csb0="0000019F" w:csb1="00000000"/>
  </w:font>
  <w:font w:name="Arial KZ">
    <w:altName w:val="Arial"/>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Kaz">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EB" w:rsidRPr="00811AA7" w:rsidRDefault="00E14CEB">
    <w:pPr>
      <w:pStyle w:val="a4"/>
      <w:framePr w:wrap="auto" w:vAnchor="text" w:hAnchor="margin" w:xAlign="center" w:y="1"/>
      <w:rPr>
        <w:rStyle w:val="a6"/>
        <w:lang w:val="en-US"/>
      </w:rPr>
    </w:pPr>
  </w:p>
  <w:p w:rsidR="00E14CEB" w:rsidRDefault="00E14C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4E4" w:rsidRDefault="007134E4">
      <w:r>
        <w:separator/>
      </w:r>
    </w:p>
  </w:footnote>
  <w:footnote w:type="continuationSeparator" w:id="0">
    <w:p w:rsidR="007134E4" w:rsidRDefault="00713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EB" w:rsidRPr="00FF3ED8" w:rsidRDefault="00E14CEB">
    <w:pPr>
      <w:pStyle w:val="ad"/>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49BD"/>
    <w:multiLevelType w:val="multilevel"/>
    <w:tmpl w:val="0D7831E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944B33"/>
    <w:multiLevelType w:val="hybridMultilevel"/>
    <w:tmpl w:val="7A9C427E"/>
    <w:lvl w:ilvl="0" w:tplc="0419000F">
      <w:start w:val="1"/>
      <w:numFmt w:val="decimal"/>
      <w:lvlText w:val="%1."/>
      <w:lvlJc w:val="left"/>
      <w:pPr>
        <w:tabs>
          <w:tab w:val="num" w:pos="1080"/>
        </w:tabs>
        <w:ind w:left="1080" w:hanging="360"/>
      </w:pPr>
    </w:lvl>
    <w:lvl w:ilvl="1" w:tplc="42ECC1F2">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7ED21B8"/>
    <w:multiLevelType w:val="multilevel"/>
    <w:tmpl w:val="846467DA"/>
    <w:lvl w:ilvl="0">
      <w:start w:val="1"/>
      <w:numFmt w:val="decimal"/>
      <w:pStyle w:val="a"/>
      <w:lvlText w:val="%1."/>
      <w:lvlJc w:val="left"/>
      <w:pPr>
        <w:tabs>
          <w:tab w:val="num" w:pos="975"/>
        </w:tabs>
        <w:ind w:left="975" w:hanging="615"/>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15182E"/>
    <w:multiLevelType w:val="hybridMultilevel"/>
    <w:tmpl w:val="345026EA"/>
    <w:lvl w:ilvl="0" w:tplc="5CEE7DB4">
      <w:start w:val="1"/>
      <w:numFmt w:val="decimal"/>
      <w:lvlText w:val="%1."/>
      <w:lvlJc w:val="left"/>
      <w:pPr>
        <w:tabs>
          <w:tab w:val="num" w:pos="785"/>
        </w:tabs>
        <w:ind w:left="785" w:hanging="360"/>
      </w:pPr>
      <w:rPr>
        <w:rFonts w:hint="default"/>
        <w:b w:val="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4">
    <w:nsid w:val="184B3612"/>
    <w:multiLevelType w:val="hybridMultilevel"/>
    <w:tmpl w:val="11147A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A42D59"/>
    <w:multiLevelType w:val="hybridMultilevel"/>
    <w:tmpl w:val="EAECF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9D7EF5"/>
    <w:multiLevelType w:val="hybridMultilevel"/>
    <w:tmpl w:val="8C7CFF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B52EC6"/>
    <w:multiLevelType w:val="hybridMultilevel"/>
    <w:tmpl w:val="48BA9852"/>
    <w:lvl w:ilvl="0" w:tplc="0419000F">
      <w:start w:val="1"/>
      <w:numFmt w:val="bullet"/>
      <w:lvlText w:val="o"/>
      <w:lvlJc w:val="left"/>
      <w:pPr>
        <w:tabs>
          <w:tab w:val="num" w:pos="1260"/>
        </w:tabs>
        <w:ind w:left="1260" w:hanging="360"/>
      </w:pPr>
      <w:rPr>
        <w:rFonts w:ascii="Courier New" w:hAnsi="Courier New" w:cs="Courier New" w:hint="default"/>
      </w:rPr>
    </w:lvl>
    <w:lvl w:ilvl="1" w:tplc="FE80089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356F5F"/>
    <w:multiLevelType w:val="hybridMultilevel"/>
    <w:tmpl w:val="BE8A5646"/>
    <w:lvl w:ilvl="0" w:tplc="E59E5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AF3251"/>
    <w:multiLevelType w:val="hybridMultilevel"/>
    <w:tmpl w:val="5DC839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385575"/>
    <w:multiLevelType w:val="hybridMultilevel"/>
    <w:tmpl w:val="495CDE48"/>
    <w:lvl w:ilvl="0" w:tplc="7BC49D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F4B52"/>
    <w:multiLevelType w:val="hybridMultilevel"/>
    <w:tmpl w:val="A77E32B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920FF5"/>
    <w:multiLevelType w:val="multilevel"/>
    <w:tmpl w:val="06C89058"/>
    <w:lvl w:ilvl="0">
      <w:start w:val="1"/>
      <w:numFmt w:val="decimal"/>
      <w:lvlText w:val="%1."/>
      <w:lvlJc w:val="left"/>
      <w:pPr>
        <w:ind w:left="814" w:hanging="360"/>
      </w:pPr>
      <w:rPr>
        <w:rFonts w:hint="default"/>
      </w:rPr>
    </w:lvl>
    <w:lvl w:ilvl="1" w:tentative="1">
      <w:start w:val="1"/>
      <w:numFmt w:val="lowerLetter"/>
      <w:lvlText w:val="%2."/>
      <w:lvlJc w:val="left"/>
      <w:pPr>
        <w:ind w:left="1534" w:hanging="360"/>
      </w:pPr>
    </w:lvl>
    <w:lvl w:ilvl="2" w:tentative="1">
      <w:start w:val="1"/>
      <w:numFmt w:val="lowerRoman"/>
      <w:lvlText w:val="%3."/>
      <w:lvlJc w:val="right"/>
      <w:pPr>
        <w:ind w:left="2254" w:hanging="180"/>
      </w:pPr>
    </w:lvl>
    <w:lvl w:ilvl="3" w:tentative="1">
      <w:start w:val="1"/>
      <w:numFmt w:val="decimal"/>
      <w:lvlText w:val="%4."/>
      <w:lvlJc w:val="left"/>
      <w:pPr>
        <w:ind w:left="2974" w:hanging="360"/>
      </w:pPr>
    </w:lvl>
    <w:lvl w:ilvl="4" w:tentative="1">
      <w:start w:val="1"/>
      <w:numFmt w:val="lowerLetter"/>
      <w:lvlText w:val="%5."/>
      <w:lvlJc w:val="left"/>
      <w:pPr>
        <w:ind w:left="3694" w:hanging="360"/>
      </w:pPr>
    </w:lvl>
    <w:lvl w:ilvl="5" w:tentative="1">
      <w:start w:val="1"/>
      <w:numFmt w:val="lowerRoman"/>
      <w:lvlText w:val="%6."/>
      <w:lvlJc w:val="right"/>
      <w:pPr>
        <w:ind w:left="4414" w:hanging="180"/>
      </w:pPr>
    </w:lvl>
    <w:lvl w:ilvl="6" w:tentative="1">
      <w:start w:val="1"/>
      <w:numFmt w:val="decimal"/>
      <w:lvlText w:val="%7."/>
      <w:lvlJc w:val="left"/>
      <w:pPr>
        <w:ind w:left="5134" w:hanging="360"/>
      </w:pPr>
    </w:lvl>
    <w:lvl w:ilvl="7" w:tentative="1">
      <w:start w:val="1"/>
      <w:numFmt w:val="lowerLetter"/>
      <w:lvlText w:val="%8."/>
      <w:lvlJc w:val="left"/>
      <w:pPr>
        <w:ind w:left="5854" w:hanging="360"/>
      </w:pPr>
    </w:lvl>
    <w:lvl w:ilvl="8" w:tentative="1">
      <w:start w:val="1"/>
      <w:numFmt w:val="lowerRoman"/>
      <w:lvlText w:val="%9."/>
      <w:lvlJc w:val="right"/>
      <w:pPr>
        <w:ind w:left="6574" w:hanging="180"/>
      </w:pPr>
    </w:lvl>
  </w:abstractNum>
  <w:abstractNum w:abstractNumId="13">
    <w:nsid w:val="366B5E02"/>
    <w:multiLevelType w:val="hybridMultilevel"/>
    <w:tmpl w:val="3EBAF63C"/>
    <w:lvl w:ilvl="0" w:tplc="DF2C278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6F0790"/>
    <w:multiLevelType w:val="hybridMultilevel"/>
    <w:tmpl w:val="C676229E"/>
    <w:lvl w:ilvl="0" w:tplc="561AA8F0">
      <w:start w:val="1"/>
      <w:numFmt w:val="decimal"/>
      <w:lvlText w:val="%1."/>
      <w:lvlJc w:val="left"/>
      <w:pPr>
        <w:tabs>
          <w:tab w:val="num" w:pos="360"/>
        </w:tabs>
        <w:ind w:left="360" w:hanging="36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15">
    <w:nsid w:val="3EA46139"/>
    <w:multiLevelType w:val="hybridMultilevel"/>
    <w:tmpl w:val="1C60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21132E"/>
    <w:multiLevelType w:val="hybridMultilevel"/>
    <w:tmpl w:val="07742D08"/>
    <w:lvl w:ilvl="0" w:tplc="0419000F">
      <w:start w:val="43"/>
      <w:numFmt w:val="decimal"/>
      <w:lvlText w:val="%1."/>
      <w:lvlJc w:val="left"/>
      <w:pPr>
        <w:tabs>
          <w:tab w:val="num" w:pos="720"/>
        </w:tabs>
        <w:ind w:left="720" w:hanging="360"/>
      </w:pPr>
      <w:rPr>
        <w:rFonts w:hint="default"/>
      </w:rPr>
    </w:lvl>
    <w:lvl w:ilvl="1" w:tplc="602CD4FA">
      <w:start w:val="1"/>
      <w:numFmt w:val="bullet"/>
      <w:lvlText w:val="-"/>
      <w:lvlJc w:val="left"/>
      <w:pPr>
        <w:tabs>
          <w:tab w:val="num" w:pos="1440"/>
        </w:tabs>
        <w:ind w:left="1440" w:hanging="360"/>
      </w:pPr>
      <w:rPr>
        <w:rFonts w:ascii="Kz Times New Roman" w:eastAsia="Times New Roman" w:hAnsi="Kz Times New Roman" w:cs="Kz Times New Roman"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825076"/>
    <w:multiLevelType w:val="hybridMultilevel"/>
    <w:tmpl w:val="EE2EFC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77445B6"/>
    <w:multiLevelType w:val="hybridMultilevel"/>
    <w:tmpl w:val="0F5EE25A"/>
    <w:lvl w:ilvl="0" w:tplc="56AC9650">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1316E4"/>
    <w:multiLevelType w:val="hybridMultilevel"/>
    <w:tmpl w:val="9B989B08"/>
    <w:lvl w:ilvl="0" w:tplc="899EEFD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997832"/>
    <w:multiLevelType w:val="hybridMultilevel"/>
    <w:tmpl w:val="C428A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1C6CA1"/>
    <w:multiLevelType w:val="hybridMultilevel"/>
    <w:tmpl w:val="4B623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C7B7652"/>
    <w:multiLevelType w:val="hybridMultilevel"/>
    <w:tmpl w:val="E71A65C0"/>
    <w:lvl w:ilvl="0" w:tplc="0419000F">
      <w:start w:val="8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D74231"/>
    <w:multiLevelType w:val="hybridMultilevel"/>
    <w:tmpl w:val="34ECA29C"/>
    <w:lvl w:ilvl="0" w:tplc="04190001">
      <w:start w:val="1"/>
      <w:numFmt w:val="bullet"/>
      <w:lvlText w:val=""/>
      <w:lvlJc w:val="left"/>
      <w:pPr>
        <w:tabs>
          <w:tab w:val="num" w:pos="1380"/>
        </w:tabs>
        <w:ind w:left="1380" w:hanging="360"/>
      </w:pPr>
      <w:rPr>
        <w:rFonts w:ascii="Symbol" w:hAnsi="Symbol" w:cs="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cs="Wingdings" w:hint="default"/>
      </w:rPr>
    </w:lvl>
    <w:lvl w:ilvl="3" w:tplc="04190001">
      <w:start w:val="1"/>
      <w:numFmt w:val="bullet"/>
      <w:lvlText w:val=""/>
      <w:lvlJc w:val="left"/>
      <w:pPr>
        <w:tabs>
          <w:tab w:val="num" w:pos="3540"/>
        </w:tabs>
        <w:ind w:left="3540" w:hanging="360"/>
      </w:pPr>
      <w:rPr>
        <w:rFonts w:ascii="Symbol" w:hAnsi="Symbol" w:cs="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cs="Wingdings" w:hint="default"/>
      </w:rPr>
    </w:lvl>
    <w:lvl w:ilvl="6" w:tplc="04190001">
      <w:start w:val="1"/>
      <w:numFmt w:val="bullet"/>
      <w:lvlText w:val=""/>
      <w:lvlJc w:val="left"/>
      <w:pPr>
        <w:tabs>
          <w:tab w:val="num" w:pos="5700"/>
        </w:tabs>
        <w:ind w:left="5700" w:hanging="360"/>
      </w:pPr>
      <w:rPr>
        <w:rFonts w:ascii="Symbol" w:hAnsi="Symbol" w:cs="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cs="Wingdings" w:hint="default"/>
      </w:rPr>
    </w:lvl>
  </w:abstractNum>
  <w:abstractNum w:abstractNumId="24">
    <w:nsid w:val="6D052E8F"/>
    <w:multiLevelType w:val="hybridMultilevel"/>
    <w:tmpl w:val="A1A6E320"/>
    <w:lvl w:ilvl="0" w:tplc="0419000F">
      <w:start w:val="8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463B41"/>
    <w:multiLevelType w:val="hybridMultilevel"/>
    <w:tmpl w:val="A72E2124"/>
    <w:lvl w:ilvl="0" w:tplc="0C268F9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79685CFA"/>
    <w:multiLevelType w:val="singleLevel"/>
    <w:tmpl w:val="5A28326E"/>
    <w:lvl w:ilvl="0">
      <w:start w:val="1"/>
      <w:numFmt w:val="decimal"/>
      <w:lvlText w:val="%1)"/>
      <w:lvlJc w:val="left"/>
      <w:pPr>
        <w:tabs>
          <w:tab w:val="num" w:pos="735"/>
        </w:tabs>
        <w:ind w:left="735" w:hanging="375"/>
      </w:pPr>
      <w:rPr>
        <w:rFonts w:hint="default"/>
      </w:rPr>
    </w:lvl>
  </w:abstractNum>
  <w:abstractNum w:abstractNumId="27">
    <w:nsid w:val="797D7CB7"/>
    <w:multiLevelType w:val="hybridMultilevel"/>
    <w:tmpl w:val="9954B2DE"/>
    <w:lvl w:ilvl="0" w:tplc="767A91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5"/>
  </w:num>
  <w:num w:numId="6">
    <w:abstractNumId w:val="24"/>
  </w:num>
  <w:num w:numId="7">
    <w:abstractNumId w:val="2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
  </w:num>
  <w:num w:numId="12">
    <w:abstractNumId w:val="27"/>
  </w:num>
  <w:num w:numId="13">
    <w:abstractNumId w:val="26"/>
  </w:num>
  <w:num w:numId="14">
    <w:abstractNumId w:val="23"/>
  </w:num>
  <w:num w:numId="15">
    <w:abstractNumId w:val="10"/>
  </w:num>
  <w:num w:numId="16">
    <w:abstractNumId w:val="19"/>
  </w:num>
  <w:num w:numId="17">
    <w:abstractNumId w:val="9"/>
  </w:num>
  <w:num w:numId="18">
    <w:abstractNumId w:val="0"/>
  </w:num>
  <w:num w:numId="19">
    <w:abstractNumId w:val="4"/>
  </w:num>
  <w:num w:numId="20">
    <w:abstractNumId w:val="1"/>
  </w:num>
  <w:num w:numId="21">
    <w:abstractNumId w:val="13"/>
  </w:num>
  <w:num w:numId="22">
    <w:abstractNumId w:val="17"/>
  </w:num>
  <w:num w:numId="23">
    <w:abstractNumId w:val="20"/>
  </w:num>
  <w:num w:numId="24">
    <w:abstractNumId w:val="12"/>
  </w:num>
  <w:num w:numId="25">
    <w:abstractNumId w:val="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52"/>
    <w:rsid w:val="0000172A"/>
    <w:rsid w:val="000030D0"/>
    <w:rsid w:val="00020488"/>
    <w:rsid w:val="00031195"/>
    <w:rsid w:val="00040B4E"/>
    <w:rsid w:val="000516BB"/>
    <w:rsid w:val="00052517"/>
    <w:rsid w:val="00094ECB"/>
    <w:rsid w:val="00095B73"/>
    <w:rsid w:val="000B7D1E"/>
    <w:rsid w:val="000D3B3B"/>
    <w:rsid w:val="000E7576"/>
    <w:rsid w:val="0010019F"/>
    <w:rsid w:val="0011299F"/>
    <w:rsid w:val="00113319"/>
    <w:rsid w:val="001243B6"/>
    <w:rsid w:val="00140852"/>
    <w:rsid w:val="00142D91"/>
    <w:rsid w:val="00164940"/>
    <w:rsid w:val="00181E5D"/>
    <w:rsid w:val="00181F7B"/>
    <w:rsid w:val="00182298"/>
    <w:rsid w:val="001A5926"/>
    <w:rsid w:val="001C4C8A"/>
    <w:rsid w:val="001D3CDC"/>
    <w:rsid w:val="001F14D5"/>
    <w:rsid w:val="00203E79"/>
    <w:rsid w:val="00204191"/>
    <w:rsid w:val="0021536F"/>
    <w:rsid w:val="00217342"/>
    <w:rsid w:val="002433B8"/>
    <w:rsid w:val="00251BEA"/>
    <w:rsid w:val="00262F88"/>
    <w:rsid w:val="002719C9"/>
    <w:rsid w:val="002905A6"/>
    <w:rsid w:val="00290A9F"/>
    <w:rsid w:val="00294742"/>
    <w:rsid w:val="002A15D9"/>
    <w:rsid w:val="002B17B7"/>
    <w:rsid w:val="002C145D"/>
    <w:rsid w:val="002F2E83"/>
    <w:rsid w:val="002F3628"/>
    <w:rsid w:val="0030696E"/>
    <w:rsid w:val="00342390"/>
    <w:rsid w:val="00364B9E"/>
    <w:rsid w:val="003716DC"/>
    <w:rsid w:val="00380043"/>
    <w:rsid w:val="003920EB"/>
    <w:rsid w:val="0039413C"/>
    <w:rsid w:val="003B7207"/>
    <w:rsid w:val="003C5D18"/>
    <w:rsid w:val="003E0316"/>
    <w:rsid w:val="003E556A"/>
    <w:rsid w:val="0040435A"/>
    <w:rsid w:val="00430F60"/>
    <w:rsid w:val="00444B61"/>
    <w:rsid w:val="00471FAE"/>
    <w:rsid w:val="00473D67"/>
    <w:rsid w:val="004822CB"/>
    <w:rsid w:val="0049574B"/>
    <w:rsid w:val="004A15E8"/>
    <w:rsid w:val="004A343A"/>
    <w:rsid w:val="004B3BDA"/>
    <w:rsid w:val="004C3BD4"/>
    <w:rsid w:val="004D7F71"/>
    <w:rsid w:val="004F57E6"/>
    <w:rsid w:val="00551528"/>
    <w:rsid w:val="005600EF"/>
    <w:rsid w:val="005603F5"/>
    <w:rsid w:val="005618A5"/>
    <w:rsid w:val="00566A80"/>
    <w:rsid w:val="00572549"/>
    <w:rsid w:val="00584B26"/>
    <w:rsid w:val="0059084F"/>
    <w:rsid w:val="00592694"/>
    <w:rsid w:val="005A08FC"/>
    <w:rsid w:val="005B7029"/>
    <w:rsid w:val="005D37DC"/>
    <w:rsid w:val="005D5C97"/>
    <w:rsid w:val="005E568B"/>
    <w:rsid w:val="005E67AE"/>
    <w:rsid w:val="005F5168"/>
    <w:rsid w:val="0060561E"/>
    <w:rsid w:val="00617040"/>
    <w:rsid w:val="00636C42"/>
    <w:rsid w:val="0065205D"/>
    <w:rsid w:val="00682BF7"/>
    <w:rsid w:val="006930E4"/>
    <w:rsid w:val="006A4339"/>
    <w:rsid w:val="006C399F"/>
    <w:rsid w:val="006C40DE"/>
    <w:rsid w:val="006D6A86"/>
    <w:rsid w:val="006F0417"/>
    <w:rsid w:val="00700BCB"/>
    <w:rsid w:val="007134E4"/>
    <w:rsid w:val="00732CB4"/>
    <w:rsid w:val="00737A16"/>
    <w:rsid w:val="007663D3"/>
    <w:rsid w:val="00774C56"/>
    <w:rsid w:val="007818E7"/>
    <w:rsid w:val="00787190"/>
    <w:rsid w:val="007B04B4"/>
    <w:rsid w:val="007C7A78"/>
    <w:rsid w:val="007D3254"/>
    <w:rsid w:val="00811AA7"/>
    <w:rsid w:val="00820D29"/>
    <w:rsid w:val="008512F7"/>
    <w:rsid w:val="008528C8"/>
    <w:rsid w:val="0086276E"/>
    <w:rsid w:val="00880E6E"/>
    <w:rsid w:val="00886342"/>
    <w:rsid w:val="008B49E8"/>
    <w:rsid w:val="008B6346"/>
    <w:rsid w:val="008D388C"/>
    <w:rsid w:val="008F003B"/>
    <w:rsid w:val="009016EA"/>
    <w:rsid w:val="009022AA"/>
    <w:rsid w:val="009156FA"/>
    <w:rsid w:val="00915D95"/>
    <w:rsid w:val="009313E2"/>
    <w:rsid w:val="00970D49"/>
    <w:rsid w:val="00980496"/>
    <w:rsid w:val="00993E41"/>
    <w:rsid w:val="009A6F65"/>
    <w:rsid w:val="009B2FE7"/>
    <w:rsid w:val="009D0D08"/>
    <w:rsid w:val="009D2829"/>
    <w:rsid w:val="009E34EE"/>
    <w:rsid w:val="009E54C7"/>
    <w:rsid w:val="00A172D2"/>
    <w:rsid w:val="00A20C29"/>
    <w:rsid w:val="00A4001B"/>
    <w:rsid w:val="00A43069"/>
    <w:rsid w:val="00A55F7E"/>
    <w:rsid w:val="00A81C21"/>
    <w:rsid w:val="00A918B1"/>
    <w:rsid w:val="00A93E83"/>
    <w:rsid w:val="00AB0128"/>
    <w:rsid w:val="00AC60CB"/>
    <w:rsid w:val="00AF06AA"/>
    <w:rsid w:val="00B07E7B"/>
    <w:rsid w:val="00B23FE6"/>
    <w:rsid w:val="00B73290"/>
    <w:rsid w:val="00B84617"/>
    <w:rsid w:val="00BA0D30"/>
    <w:rsid w:val="00BC30DC"/>
    <w:rsid w:val="00BC3F74"/>
    <w:rsid w:val="00C10FA6"/>
    <w:rsid w:val="00C12C51"/>
    <w:rsid w:val="00C17302"/>
    <w:rsid w:val="00C4634F"/>
    <w:rsid w:val="00C602FE"/>
    <w:rsid w:val="00C61DAA"/>
    <w:rsid w:val="00C86B42"/>
    <w:rsid w:val="00CC410B"/>
    <w:rsid w:val="00CD4919"/>
    <w:rsid w:val="00CF23C1"/>
    <w:rsid w:val="00D02B5F"/>
    <w:rsid w:val="00D10E15"/>
    <w:rsid w:val="00D216B0"/>
    <w:rsid w:val="00D24DC6"/>
    <w:rsid w:val="00D475D5"/>
    <w:rsid w:val="00D747FD"/>
    <w:rsid w:val="00D94EBF"/>
    <w:rsid w:val="00D96148"/>
    <w:rsid w:val="00DA18E6"/>
    <w:rsid w:val="00DB6C29"/>
    <w:rsid w:val="00DE10AE"/>
    <w:rsid w:val="00DE159A"/>
    <w:rsid w:val="00DF3C9A"/>
    <w:rsid w:val="00DF69C2"/>
    <w:rsid w:val="00E027BE"/>
    <w:rsid w:val="00E11E8B"/>
    <w:rsid w:val="00E14CEB"/>
    <w:rsid w:val="00E24600"/>
    <w:rsid w:val="00E32F19"/>
    <w:rsid w:val="00E419AA"/>
    <w:rsid w:val="00E56DFD"/>
    <w:rsid w:val="00E74E04"/>
    <w:rsid w:val="00E75A52"/>
    <w:rsid w:val="00E81080"/>
    <w:rsid w:val="00E86136"/>
    <w:rsid w:val="00E915A9"/>
    <w:rsid w:val="00EC184D"/>
    <w:rsid w:val="00ED41EE"/>
    <w:rsid w:val="00EE2C16"/>
    <w:rsid w:val="00EE7972"/>
    <w:rsid w:val="00EF203A"/>
    <w:rsid w:val="00F01AE5"/>
    <w:rsid w:val="00F037FE"/>
    <w:rsid w:val="00F04F56"/>
    <w:rsid w:val="00F06A1E"/>
    <w:rsid w:val="00F424F9"/>
    <w:rsid w:val="00F5642A"/>
    <w:rsid w:val="00F71C5D"/>
    <w:rsid w:val="00FA3281"/>
    <w:rsid w:val="00FC40D6"/>
    <w:rsid w:val="00FD71D9"/>
    <w:rsid w:val="00FF3ED8"/>
    <w:rsid w:val="00FF5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8ABF13-969B-48D3-B8A2-14A07D52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ne number"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rPr>
  </w:style>
  <w:style w:type="paragraph" w:styleId="1">
    <w:name w:val="heading 1"/>
    <w:basedOn w:val="a0"/>
    <w:next w:val="a0"/>
    <w:link w:val="10"/>
    <w:uiPriority w:val="99"/>
    <w:qFormat/>
    <w:pPr>
      <w:keepNext/>
      <w:ind w:left="360"/>
      <w:jc w:val="center"/>
      <w:outlineLvl w:val="0"/>
    </w:pPr>
    <w:rPr>
      <w:rFonts w:ascii="Tahoma KZ" w:hAnsi="Tahoma KZ"/>
      <w:b/>
      <w:lang w:val="kk-KZ"/>
    </w:rPr>
  </w:style>
  <w:style w:type="paragraph" w:styleId="2">
    <w:name w:val="heading 2"/>
    <w:basedOn w:val="a0"/>
    <w:next w:val="a0"/>
    <w:link w:val="20"/>
    <w:uiPriority w:val="99"/>
    <w:qFormat/>
    <w:pPr>
      <w:keepNext/>
      <w:ind w:firstLine="426"/>
      <w:jc w:val="center"/>
      <w:outlineLvl w:val="1"/>
    </w:pPr>
    <w:rPr>
      <w:rFonts w:ascii="Kz Times New Roman" w:hAnsi="Kz Times New Roman"/>
      <w:sz w:val="28"/>
      <w:lang w:val="kk-KZ"/>
    </w:rPr>
  </w:style>
  <w:style w:type="paragraph" w:styleId="3">
    <w:name w:val="heading 3"/>
    <w:basedOn w:val="a0"/>
    <w:next w:val="a0"/>
    <w:link w:val="30"/>
    <w:uiPriority w:val="99"/>
    <w:qFormat/>
    <w:pPr>
      <w:keepNext/>
      <w:ind w:firstLine="426"/>
      <w:jc w:val="both"/>
      <w:outlineLvl w:val="2"/>
    </w:pPr>
    <w:rPr>
      <w:rFonts w:ascii="Kz Times New Roman" w:hAnsi="Kz Times New Roman"/>
      <w:b/>
      <w:sz w:val="32"/>
      <w:lang w:val="kk-KZ"/>
    </w:rPr>
  </w:style>
  <w:style w:type="paragraph" w:styleId="4">
    <w:name w:val="heading 4"/>
    <w:basedOn w:val="a0"/>
    <w:next w:val="a0"/>
    <w:link w:val="40"/>
    <w:uiPriority w:val="99"/>
    <w:qFormat/>
    <w:pPr>
      <w:keepNext/>
      <w:ind w:firstLine="426"/>
      <w:jc w:val="center"/>
      <w:outlineLvl w:val="3"/>
    </w:pPr>
    <w:rPr>
      <w:rFonts w:ascii="Kz Times New Roman" w:hAnsi="Kz Times New Roman"/>
      <w:b/>
      <w:bCs/>
      <w:lang w:val="kk-KZ"/>
    </w:rPr>
  </w:style>
  <w:style w:type="paragraph" w:styleId="5">
    <w:name w:val="heading 5"/>
    <w:basedOn w:val="a0"/>
    <w:next w:val="a0"/>
    <w:link w:val="50"/>
    <w:uiPriority w:val="99"/>
    <w:unhideWhenUsed/>
    <w:qFormat/>
    <w:rsid w:val="001D3CDC"/>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9"/>
    <w:qFormat/>
    <w:rsid w:val="001F14D5"/>
    <w:pPr>
      <w:spacing w:before="240" w:after="60"/>
      <w:outlineLvl w:val="5"/>
    </w:pPr>
    <w:rPr>
      <w:b/>
      <w:bCs/>
      <w:sz w:val="22"/>
      <w:szCs w:val="22"/>
    </w:rPr>
  </w:style>
  <w:style w:type="paragraph" w:styleId="7">
    <w:name w:val="heading 7"/>
    <w:basedOn w:val="a0"/>
    <w:next w:val="a0"/>
    <w:link w:val="70"/>
    <w:uiPriority w:val="99"/>
    <w:qFormat/>
    <w:rsid w:val="00FC40D6"/>
    <w:pPr>
      <w:spacing w:before="240" w:after="60"/>
      <w:outlineLvl w:val="6"/>
    </w:pPr>
    <w:rPr>
      <w:rFonts w:ascii="Calibri" w:hAnsi="Calibri"/>
      <w:szCs w:val="24"/>
      <w:lang w:val="x-none" w:eastAsia="x-none"/>
    </w:rPr>
  </w:style>
  <w:style w:type="paragraph" w:styleId="8">
    <w:name w:val="heading 8"/>
    <w:basedOn w:val="a0"/>
    <w:next w:val="a0"/>
    <w:link w:val="80"/>
    <w:qFormat/>
    <w:rsid w:val="00A43069"/>
    <w:pPr>
      <w:spacing w:before="240" w:after="60"/>
      <w:outlineLvl w:val="7"/>
    </w:pPr>
    <w:rPr>
      <w:i/>
      <w:iCs/>
      <w:szCs w:val="24"/>
    </w:rPr>
  </w:style>
  <w:style w:type="paragraph" w:styleId="9">
    <w:name w:val="heading 9"/>
    <w:basedOn w:val="a0"/>
    <w:next w:val="a0"/>
    <w:link w:val="90"/>
    <w:semiHidden/>
    <w:unhideWhenUsed/>
    <w:qFormat/>
    <w:rsid w:val="001D3CDC"/>
    <w:pPr>
      <w:spacing w:before="240" w:after="60"/>
      <w:outlineLvl w:val="8"/>
    </w:pPr>
    <w:rPr>
      <w:rFonts w:ascii="Cambria" w:hAnsi="Cambria"/>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pPr>
      <w:tabs>
        <w:tab w:val="center" w:pos="4677"/>
        <w:tab w:val="right" w:pos="9355"/>
      </w:tabs>
    </w:pPr>
  </w:style>
  <w:style w:type="character" w:styleId="a6">
    <w:name w:val="page number"/>
    <w:basedOn w:val="a1"/>
  </w:style>
  <w:style w:type="paragraph" w:styleId="a7">
    <w:name w:val="Body Text Indent"/>
    <w:basedOn w:val="a0"/>
    <w:link w:val="a8"/>
    <w:pPr>
      <w:ind w:firstLine="360"/>
      <w:jc w:val="both"/>
    </w:pPr>
    <w:rPr>
      <w:rFonts w:ascii="Kz Times New Roman" w:hAnsi="Kz Times New Roman"/>
      <w:sz w:val="28"/>
      <w:lang w:val="kk-KZ"/>
    </w:rPr>
  </w:style>
  <w:style w:type="paragraph" w:styleId="a9">
    <w:name w:val="Title"/>
    <w:basedOn w:val="a0"/>
    <w:link w:val="aa"/>
    <w:uiPriority w:val="99"/>
    <w:qFormat/>
    <w:pPr>
      <w:jc w:val="center"/>
    </w:pPr>
    <w:rPr>
      <w:rFonts w:ascii="Tahoma KZ" w:hAnsi="Tahoma KZ"/>
      <w:b/>
      <w:lang w:val="kk-KZ"/>
    </w:rPr>
  </w:style>
  <w:style w:type="paragraph" w:styleId="ab">
    <w:name w:val="Body Text"/>
    <w:basedOn w:val="a0"/>
    <w:link w:val="ac"/>
    <w:uiPriority w:val="99"/>
    <w:rPr>
      <w:rFonts w:ascii="Arial KZ" w:hAnsi="Arial KZ"/>
      <w:sz w:val="28"/>
      <w:lang w:val="kk-KZ"/>
    </w:rPr>
  </w:style>
  <w:style w:type="paragraph" w:styleId="21">
    <w:name w:val="Body Text 2"/>
    <w:basedOn w:val="a0"/>
    <w:link w:val="22"/>
    <w:uiPriority w:val="99"/>
    <w:pPr>
      <w:jc w:val="both"/>
    </w:pPr>
    <w:rPr>
      <w:rFonts w:ascii="Kz Times New Roman" w:hAnsi="Kz Times New Roman"/>
      <w:sz w:val="28"/>
      <w:lang w:val="kk-KZ"/>
    </w:rPr>
  </w:style>
  <w:style w:type="paragraph" w:styleId="23">
    <w:name w:val="Body Text Indent 2"/>
    <w:basedOn w:val="a0"/>
    <w:link w:val="24"/>
    <w:uiPriority w:val="99"/>
    <w:pPr>
      <w:ind w:firstLine="426"/>
      <w:jc w:val="both"/>
    </w:pPr>
    <w:rPr>
      <w:rFonts w:ascii="Kz Times New Roman" w:hAnsi="Kz Times New Roman"/>
      <w:b/>
      <w:bCs/>
      <w:sz w:val="28"/>
      <w:lang w:val="kk-KZ"/>
    </w:rPr>
  </w:style>
  <w:style w:type="paragraph" w:styleId="31">
    <w:name w:val="Body Text Indent 3"/>
    <w:basedOn w:val="a0"/>
    <w:link w:val="32"/>
    <w:uiPriority w:val="99"/>
    <w:pPr>
      <w:ind w:left="360" w:firstLine="426"/>
      <w:jc w:val="both"/>
    </w:pPr>
    <w:rPr>
      <w:rFonts w:ascii="Kz Times New Roman" w:hAnsi="Kz Times New Roman"/>
      <w:b/>
      <w:bCs/>
      <w:sz w:val="28"/>
      <w:lang w:val="kk-KZ"/>
    </w:rPr>
  </w:style>
  <w:style w:type="paragraph" w:styleId="ad">
    <w:name w:val="header"/>
    <w:aliases w:val=" Знак1,Верхний колонтитул Знак1,Верхний колонтитул Знак Знак, Знак1 Знак Знак,Верхний колонтитул Знак1 Знак,Верхний колонтитул Знак2,Верхний колонтитул Знак Знак Знак, Знак1 Знак Знак Знак,Верхний колонтитул Знак Знак1"/>
    <w:basedOn w:val="a0"/>
    <w:link w:val="ae"/>
    <w:rsid w:val="00811AA7"/>
    <w:pPr>
      <w:tabs>
        <w:tab w:val="center" w:pos="4677"/>
        <w:tab w:val="right" w:pos="9355"/>
      </w:tabs>
    </w:pPr>
  </w:style>
  <w:style w:type="character" w:customStyle="1" w:styleId="50">
    <w:name w:val="Заголовок 5 Знак"/>
    <w:link w:val="5"/>
    <w:uiPriority w:val="9"/>
    <w:rsid w:val="001D3CDC"/>
    <w:rPr>
      <w:rFonts w:ascii="Calibri" w:eastAsia="Times New Roman" w:hAnsi="Calibri" w:cs="Times New Roman"/>
      <w:b/>
      <w:bCs/>
      <w:i/>
      <w:iCs/>
      <w:sz w:val="26"/>
      <w:szCs w:val="26"/>
    </w:rPr>
  </w:style>
  <w:style w:type="character" w:customStyle="1" w:styleId="90">
    <w:name w:val="Заголовок 9 Знак"/>
    <w:link w:val="9"/>
    <w:semiHidden/>
    <w:rsid w:val="001D3CDC"/>
    <w:rPr>
      <w:rFonts w:ascii="Cambria" w:eastAsia="Times New Roman" w:hAnsi="Cambria" w:cs="Times New Roman"/>
      <w:sz w:val="22"/>
      <w:szCs w:val="22"/>
    </w:rPr>
  </w:style>
  <w:style w:type="paragraph" w:customStyle="1" w:styleId="25">
    <w:name w:val="Стиль2"/>
    <w:basedOn w:val="a0"/>
    <w:rsid w:val="001D3CDC"/>
    <w:pPr>
      <w:tabs>
        <w:tab w:val="left" w:pos="454"/>
      </w:tabs>
    </w:pPr>
  </w:style>
  <w:style w:type="paragraph" w:styleId="af">
    <w:name w:val="endnote text"/>
    <w:basedOn w:val="a0"/>
    <w:link w:val="af0"/>
    <w:uiPriority w:val="99"/>
    <w:rsid w:val="001D3CDC"/>
    <w:rPr>
      <w:sz w:val="20"/>
    </w:rPr>
  </w:style>
  <w:style w:type="character" w:customStyle="1" w:styleId="af0">
    <w:name w:val="Текст концевой сноски Знак"/>
    <w:basedOn w:val="a1"/>
    <w:link w:val="af"/>
    <w:uiPriority w:val="99"/>
    <w:rsid w:val="001D3CDC"/>
  </w:style>
  <w:style w:type="character" w:customStyle="1" w:styleId="s00">
    <w:name w:val="s00"/>
    <w:uiPriority w:val="99"/>
    <w:rsid w:val="00364B9E"/>
    <w:rPr>
      <w:rFonts w:ascii="Times New Roman" w:hAnsi="Times New Roman" w:cs="Times New Roman" w:hint="default"/>
      <w:b w:val="0"/>
      <w:bCs w:val="0"/>
      <w:i w:val="0"/>
      <w:iCs w:val="0"/>
      <w:color w:val="000000"/>
    </w:rPr>
  </w:style>
  <w:style w:type="paragraph" w:customStyle="1" w:styleId="af1">
    <w:name w:val="Без отступа"/>
    <w:basedOn w:val="a0"/>
    <w:uiPriority w:val="99"/>
    <w:rsid w:val="00364B9E"/>
    <w:rPr>
      <w:rFonts w:eastAsia="Calibri"/>
      <w:sz w:val="20"/>
      <w:szCs w:val="24"/>
    </w:rPr>
  </w:style>
  <w:style w:type="paragraph" w:styleId="af2">
    <w:name w:val="List Paragraph"/>
    <w:basedOn w:val="a0"/>
    <w:uiPriority w:val="34"/>
    <w:qFormat/>
    <w:rsid w:val="009A6F65"/>
    <w:pPr>
      <w:ind w:left="720"/>
      <w:contextualSpacing/>
    </w:pPr>
    <w:rPr>
      <w:szCs w:val="24"/>
    </w:rPr>
  </w:style>
  <w:style w:type="character" w:customStyle="1" w:styleId="70">
    <w:name w:val="Заголовок 7 Знак"/>
    <w:link w:val="7"/>
    <w:uiPriority w:val="9"/>
    <w:rsid w:val="00FC40D6"/>
    <w:rPr>
      <w:rFonts w:ascii="Calibri" w:hAnsi="Calibri"/>
      <w:sz w:val="24"/>
      <w:szCs w:val="24"/>
      <w:lang w:val="x-none" w:eastAsia="x-none"/>
    </w:rPr>
  </w:style>
  <w:style w:type="paragraph" w:styleId="af3">
    <w:name w:val="Normal (Web)"/>
    <w:basedOn w:val="a0"/>
    <w:unhideWhenUsed/>
    <w:rsid w:val="0065205D"/>
    <w:pPr>
      <w:spacing w:before="100" w:beforeAutospacing="1" w:after="100" w:afterAutospacing="1"/>
    </w:pPr>
    <w:rPr>
      <w:szCs w:val="24"/>
    </w:rPr>
  </w:style>
  <w:style w:type="character" w:styleId="af4">
    <w:name w:val="Hyperlink"/>
    <w:unhideWhenUsed/>
    <w:rsid w:val="0065205D"/>
    <w:rPr>
      <w:color w:val="0000FF"/>
      <w:u w:val="single"/>
    </w:rPr>
  </w:style>
  <w:style w:type="character" w:customStyle="1" w:styleId="shorttext">
    <w:name w:val="short_text"/>
    <w:rsid w:val="00980496"/>
  </w:style>
  <w:style w:type="character" w:customStyle="1" w:styleId="60">
    <w:name w:val="Заголовок 6 Знак"/>
    <w:link w:val="6"/>
    <w:uiPriority w:val="9"/>
    <w:rsid w:val="001F14D5"/>
    <w:rPr>
      <w:b/>
      <w:bCs/>
      <w:sz w:val="22"/>
      <w:szCs w:val="22"/>
    </w:rPr>
  </w:style>
  <w:style w:type="character" w:customStyle="1" w:styleId="ae">
    <w:name w:val="Верхний колонтитул Знак"/>
    <w:aliases w:val=" Знак1 Знак,Верхний колонтитул Знак1 Знак1,Верхний колонтитул Знак Знак Знак1, Знак1 Знак Знак Знак1,Верхний колонтитул Знак1 Знак Знак,Верхний колонтитул Знак2 Знак,Верхний колонтитул Знак Знак Знак Знак"/>
    <w:link w:val="ad"/>
    <w:rsid w:val="00592694"/>
    <w:rPr>
      <w:sz w:val="24"/>
    </w:rPr>
  </w:style>
  <w:style w:type="character" w:customStyle="1" w:styleId="FontStyle37">
    <w:name w:val="Font Style37"/>
    <w:rsid w:val="00592694"/>
    <w:rPr>
      <w:rFonts w:ascii="Times New Roman" w:hAnsi="Times New Roman" w:cs="Times New Roman"/>
      <w:b/>
      <w:bCs/>
      <w:sz w:val="20"/>
      <w:szCs w:val="20"/>
    </w:rPr>
  </w:style>
  <w:style w:type="character" w:customStyle="1" w:styleId="FontStyle40">
    <w:name w:val="Font Style40"/>
    <w:rsid w:val="00592694"/>
    <w:rPr>
      <w:rFonts w:ascii="Times New Roman" w:hAnsi="Times New Roman" w:cs="Times New Roman"/>
      <w:sz w:val="18"/>
      <w:szCs w:val="18"/>
    </w:rPr>
  </w:style>
  <w:style w:type="paragraph" w:customStyle="1" w:styleId="11">
    <w:name w:val="Обычный1"/>
    <w:rsid w:val="00592694"/>
    <w:rPr>
      <w:sz w:val="24"/>
      <w:lang w:val="en-US"/>
    </w:rPr>
  </w:style>
  <w:style w:type="character" w:customStyle="1" w:styleId="80">
    <w:name w:val="Заголовок 8 Знак"/>
    <w:link w:val="8"/>
    <w:rsid w:val="00A43069"/>
    <w:rPr>
      <w:i/>
      <w:iCs/>
      <w:sz w:val="24"/>
      <w:szCs w:val="24"/>
    </w:rPr>
  </w:style>
  <w:style w:type="character" w:customStyle="1" w:styleId="10">
    <w:name w:val="Заголовок 1 Знак"/>
    <w:link w:val="1"/>
    <w:rsid w:val="00A43069"/>
    <w:rPr>
      <w:rFonts w:ascii="Tahoma KZ" w:hAnsi="Tahoma KZ"/>
      <w:b/>
      <w:sz w:val="24"/>
      <w:lang w:val="kk-KZ"/>
    </w:rPr>
  </w:style>
  <w:style w:type="character" w:customStyle="1" w:styleId="20">
    <w:name w:val="Заголовок 2 Знак"/>
    <w:link w:val="2"/>
    <w:uiPriority w:val="99"/>
    <w:rsid w:val="00A43069"/>
    <w:rPr>
      <w:rFonts w:ascii="Kz Times New Roman" w:hAnsi="Kz Times New Roman"/>
      <w:sz w:val="28"/>
      <w:lang w:val="kk-KZ"/>
    </w:rPr>
  </w:style>
  <w:style w:type="character" w:customStyle="1" w:styleId="30">
    <w:name w:val="Заголовок 3 Знак"/>
    <w:link w:val="3"/>
    <w:uiPriority w:val="99"/>
    <w:rsid w:val="00A43069"/>
    <w:rPr>
      <w:rFonts w:ascii="Kz Times New Roman" w:hAnsi="Kz Times New Roman"/>
      <w:b/>
      <w:sz w:val="32"/>
      <w:lang w:val="kk-KZ"/>
    </w:rPr>
  </w:style>
  <w:style w:type="character" w:customStyle="1" w:styleId="40">
    <w:name w:val="Заголовок 4 Знак"/>
    <w:link w:val="4"/>
    <w:uiPriority w:val="99"/>
    <w:rsid w:val="00A43069"/>
    <w:rPr>
      <w:rFonts w:ascii="Kz Times New Roman" w:hAnsi="Kz Times New Roman"/>
      <w:b/>
      <w:bCs/>
      <w:sz w:val="24"/>
      <w:lang w:val="kk-KZ"/>
    </w:rPr>
  </w:style>
  <w:style w:type="character" w:customStyle="1" w:styleId="ac">
    <w:name w:val="Основной текст Знак"/>
    <w:link w:val="ab"/>
    <w:uiPriority w:val="99"/>
    <w:rsid w:val="00A43069"/>
    <w:rPr>
      <w:rFonts w:ascii="Arial KZ" w:hAnsi="Arial KZ"/>
      <w:sz w:val="28"/>
      <w:lang w:val="kk-KZ"/>
    </w:rPr>
  </w:style>
  <w:style w:type="character" w:customStyle="1" w:styleId="a8">
    <w:name w:val="Основной текст с отступом Знак"/>
    <w:link w:val="a7"/>
    <w:rsid w:val="00A43069"/>
    <w:rPr>
      <w:rFonts w:ascii="Kz Times New Roman" w:hAnsi="Kz Times New Roman"/>
      <w:sz w:val="28"/>
      <w:lang w:val="kk-KZ"/>
    </w:rPr>
  </w:style>
  <w:style w:type="character" w:customStyle="1" w:styleId="af5">
    <w:name w:val="номер страницы"/>
    <w:rsid w:val="00A43069"/>
  </w:style>
  <w:style w:type="character" w:customStyle="1" w:styleId="aa">
    <w:name w:val="Название Знак"/>
    <w:link w:val="a9"/>
    <w:uiPriority w:val="99"/>
    <w:rsid w:val="00A43069"/>
    <w:rPr>
      <w:rFonts w:ascii="Tahoma KZ" w:hAnsi="Tahoma KZ"/>
      <w:b/>
      <w:sz w:val="24"/>
      <w:lang w:val="kk-KZ"/>
    </w:rPr>
  </w:style>
  <w:style w:type="paragraph" w:customStyle="1" w:styleId="Style1">
    <w:name w:val="Style1"/>
    <w:basedOn w:val="a0"/>
    <w:rsid w:val="00A43069"/>
    <w:pPr>
      <w:widowControl w:val="0"/>
      <w:autoSpaceDE w:val="0"/>
      <w:autoSpaceDN w:val="0"/>
      <w:adjustRightInd w:val="0"/>
    </w:pPr>
    <w:rPr>
      <w:szCs w:val="24"/>
    </w:rPr>
  </w:style>
  <w:style w:type="paragraph" w:customStyle="1" w:styleId="Style5">
    <w:name w:val="Style5"/>
    <w:basedOn w:val="a0"/>
    <w:rsid w:val="00A43069"/>
    <w:pPr>
      <w:widowControl w:val="0"/>
      <w:autoSpaceDE w:val="0"/>
      <w:autoSpaceDN w:val="0"/>
      <w:adjustRightInd w:val="0"/>
      <w:spacing w:line="202" w:lineRule="exact"/>
      <w:ind w:firstLine="341"/>
      <w:jc w:val="both"/>
    </w:pPr>
    <w:rPr>
      <w:szCs w:val="24"/>
    </w:rPr>
  </w:style>
  <w:style w:type="character" w:customStyle="1" w:styleId="FontStyle16">
    <w:name w:val="Font Style16"/>
    <w:rsid w:val="00A43069"/>
    <w:rPr>
      <w:rFonts w:ascii="Franklin Gothic Medium" w:hAnsi="Franklin Gothic Medium" w:cs="Franklin Gothic Medium"/>
      <w:sz w:val="16"/>
      <w:szCs w:val="16"/>
    </w:rPr>
  </w:style>
  <w:style w:type="character" w:customStyle="1" w:styleId="FontStyle17">
    <w:name w:val="Font Style17"/>
    <w:rsid w:val="00A43069"/>
    <w:rPr>
      <w:rFonts w:ascii="Franklin Gothic Medium" w:hAnsi="Franklin Gothic Medium" w:cs="Franklin Gothic Medium"/>
      <w:i/>
      <w:iCs/>
      <w:sz w:val="16"/>
      <w:szCs w:val="16"/>
    </w:rPr>
  </w:style>
  <w:style w:type="paragraph" w:customStyle="1" w:styleId="Style7">
    <w:name w:val="Style7"/>
    <w:basedOn w:val="a0"/>
    <w:rsid w:val="00A43069"/>
    <w:pPr>
      <w:widowControl w:val="0"/>
      <w:autoSpaceDE w:val="0"/>
      <w:autoSpaceDN w:val="0"/>
      <w:adjustRightInd w:val="0"/>
      <w:jc w:val="both"/>
    </w:pPr>
    <w:rPr>
      <w:szCs w:val="24"/>
    </w:rPr>
  </w:style>
  <w:style w:type="paragraph" w:customStyle="1" w:styleId="Style9">
    <w:name w:val="Style9"/>
    <w:basedOn w:val="a0"/>
    <w:rsid w:val="00A43069"/>
    <w:pPr>
      <w:widowControl w:val="0"/>
      <w:autoSpaceDE w:val="0"/>
      <w:autoSpaceDN w:val="0"/>
      <w:adjustRightInd w:val="0"/>
      <w:spacing w:line="254" w:lineRule="exact"/>
      <w:ind w:hanging="360"/>
    </w:pPr>
    <w:rPr>
      <w:szCs w:val="24"/>
    </w:rPr>
  </w:style>
  <w:style w:type="paragraph" w:customStyle="1" w:styleId="Style10">
    <w:name w:val="Style10"/>
    <w:basedOn w:val="a0"/>
    <w:rsid w:val="00A43069"/>
    <w:pPr>
      <w:widowControl w:val="0"/>
      <w:autoSpaceDE w:val="0"/>
      <w:autoSpaceDN w:val="0"/>
      <w:adjustRightInd w:val="0"/>
      <w:spacing w:line="246" w:lineRule="exact"/>
      <w:ind w:hanging="360"/>
      <w:jc w:val="both"/>
    </w:pPr>
    <w:rPr>
      <w:szCs w:val="24"/>
    </w:rPr>
  </w:style>
  <w:style w:type="character" w:customStyle="1" w:styleId="FontStyle34">
    <w:name w:val="Font Style34"/>
    <w:rsid w:val="00A43069"/>
    <w:rPr>
      <w:rFonts w:ascii="Times New Roman" w:hAnsi="Times New Roman" w:cs="Times New Roman"/>
      <w:b/>
      <w:bCs/>
      <w:sz w:val="18"/>
      <w:szCs w:val="18"/>
    </w:rPr>
  </w:style>
  <w:style w:type="character" w:customStyle="1" w:styleId="FontStyle35">
    <w:name w:val="Font Style35"/>
    <w:rsid w:val="00A43069"/>
    <w:rPr>
      <w:rFonts w:ascii="Times New Roman" w:hAnsi="Times New Roman" w:cs="Times New Roman"/>
      <w:sz w:val="20"/>
      <w:szCs w:val="20"/>
    </w:rPr>
  </w:style>
  <w:style w:type="character" w:customStyle="1" w:styleId="FontStyle38">
    <w:name w:val="Font Style38"/>
    <w:rsid w:val="00A43069"/>
    <w:rPr>
      <w:rFonts w:ascii="Times New Roman" w:hAnsi="Times New Roman" w:cs="Times New Roman"/>
      <w:i/>
      <w:iCs/>
      <w:sz w:val="18"/>
      <w:szCs w:val="18"/>
    </w:rPr>
  </w:style>
  <w:style w:type="character" w:customStyle="1" w:styleId="FontStyle39">
    <w:name w:val="Font Style39"/>
    <w:rsid w:val="00A43069"/>
    <w:rPr>
      <w:rFonts w:ascii="Times New Roman" w:hAnsi="Times New Roman" w:cs="Times New Roman"/>
      <w:sz w:val="22"/>
      <w:szCs w:val="22"/>
    </w:rPr>
  </w:style>
  <w:style w:type="paragraph" w:customStyle="1" w:styleId="Default">
    <w:name w:val="Default"/>
    <w:rsid w:val="00A43069"/>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A43069"/>
    <w:pPr>
      <w:spacing w:after="320"/>
    </w:pPr>
    <w:rPr>
      <w:color w:val="auto"/>
    </w:rPr>
  </w:style>
  <w:style w:type="paragraph" w:customStyle="1" w:styleId="CM1">
    <w:name w:val="CM1"/>
    <w:basedOn w:val="Default"/>
    <w:next w:val="Default"/>
    <w:uiPriority w:val="99"/>
    <w:rsid w:val="00A43069"/>
    <w:pPr>
      <w:spacing w:line="323" w:lineRule="atLeast"/>
    </w:pPr>
    <w:rPr>
      <w:color w:val="auto"/>
    </w:rPr>
  </w:style>
  <w:style w:type="paragraph" w:customStyle="1" w:styleId="CM2">
    <w:name w:val="CM2"/>
    <w:basedOn w:val="Default"/>
    <w:next w:val="Default"/>
    <w:uiPriority w:val="99"/>
    <w:rsid w:val="00A43069"/>
    <w:pPr>
      <w:spacing w:line="323" w:lineRule="atLeast"/>
    </w:pPr>
    <w:rPr>
      <w:color w:val="auto"/>
    </w:rPr>
  </w:style>
  <w:style w:type="paragraph" w:customStyle="1" w:styleId="CM6">
    <w:name w:val="CM6"/>
    <w:basedOn w:val="Default"/>
    <w:next w:val="Default"/>
    <w:uiPriority w:val="99"/>
    <w:rsid w:val="00A43069"/>
    <w:pPr>
      <w:spacing w:after="648"/>
    </w:pPr>
    <w:rPr>
      <w:color w:val="auto"/>
    </w:rPr>
  </w:style>
  <w:style w:type="paragraph" w:customStyle="1" w:styleId="CM4">
    <w:name w:val="CM4"/>
    <w:basedOn w:val="Default"/>
    <w:next w:val="Default"/>
    <w:uiPriority w:val="99"/>
    <w:rsid w:val="00A43069"/>
    <w:pPr>
      <w:spacing w:line="323" w:lineRule="atLeast"/>
    </w:pPr>
    <w:rPr>
      <w:color w:val="auto"/>
    </w:rPr>
  </w:style>
  <w:style w:type="paragraph" w:customStyle="1" w:styleId="CM3">
    <w:name w:val="CM3"/>
    <w:basedOn w:val="Default"/>
    <w:next w:val="Default"/>
    <w:uiPriority w:val="99"/>
    <w:rsid w:val="00A43069"/>
    <w:pPr>
      <w:spacing w:line="323" w:lineRule="atLeast"/>
    </w:pPr>
    <w:rPr>
      <w:color w:val="auto"/>
    </w:rPr>
  </w:style>
  <w:style w:type="character" w:customStyle="1" w:styleId="24">
    <w:name w:val="Основной текст с отступом 2 Знак"/>
    <w:link w:val="23"/>
    <w:uiPriority w:val="99"/>
    <w:rsid w:val="00A43069"/>
    <w:rPr>
      <w:rFonts w:ascii="Kz Times New Roman" w:hAnsi="Kz Times New Roman"/>
      <w:b/>
      <w:bCs/>
      <w:sz w:val="28"/>
      <w:lang w:val="kk-KZ"/>
    </w:rPr>
  </w:style>
  <w:style w:type="character" w:customStyle="1" w:styleId="22">
    <w:name w:val="Основной текст 2 Знак"/>
    <w:link w:val="21"/>
    <w:uiPriority w:val="99"/>
    <w:rsid w:val="00A43069"/>
    <w:rPr>
      <w:rFonts w:ascii="Kz Times New Roman" w:hAnsi="Kz Times New Roman"/>
      <w:sz w:val="28"/>
      <w:lang w:val="kk-KZ"/>
    </w:rPr>
  </w:style>
  <w:style w:type="paragraph" w:styleId="af6">
    <w:name w:val="footnote text"/>
    <w:basedOn w:val="a0"/>
    <w:link w:val="af7"/>
    <w:rsid w:val="00A43069"/>
    <w:rPr>
      <w:sz w:val="20"/>
    </w:rPr>
  </w:style>
  <w:style w:type="character" w:customStyle="1" w:styleId="af7">
    <w:name w:val="Текст сноски Знак"/>
    <w:basedOn w:val="a1"/>
    <w:link w:val="af6"/>
    <w:rsid w:val="00A43069"/>
  </w:style>
  <w:style w:type="paragraph" w:customStyle="1" w:styleId="12">
    <w:name w:val="Обычный (веб)1"/>
    <w:basedOn w:val="a0"/>
    <w:rsid w:val="00A43069"/>
    <w:pPr>
      <w:spacing w:before="100" w:after="100"/>
    </w:pPr>
  </w:style>
  <w:style w:type="paragraph" w:customStyle="1" w:styleId="a">
    <w:name w:val="Достижение"/>
    <w:basedOn w:val="ab"/>
    <w:rsid w:val="00A43069"/>
    <w:pPr>
      <w:numPr>
        <w:numId w:val="1"/>
      </w:numPr>
      <w:spacing w:after="60" w:line="240" w:lineRule="atLeast"/>
      <w:ind w:left="240" w:hanging="240"/>
      <w:jc w:val="both"/>
    </w:pPr>
    <w:rPr>
      <w:rFonts w:ascii="Garamond" w:hAnsi="Garamond"/>
      <w:sz w:val="22"/>
      <w:lang w:val="ru-RU"/>
    </w:rPr>
  </w:style>
  <w:style w:type="character" w:customStyle="1" w:styleId="s0">
    <w:name w:val="s0"/>
    <w:uiPriority w:val="99"/>
    <w:rsid w:val="00A43069"/>
    <w:rPr>
      <w:rFonts w:ascii="Times New Roman" w:hAnsi="Times New Roman" w:cs="Times New Roman" w:hint="default"/>
      <w:b w:val="0"/>
      <w:bCs w:val="0"/>
      <w:i w:val="0"/>
      <w:iCs w:val="0"/>
      <w:strike w:val="0"/>
      <w:dstrike w:val="0"/>
      <w:color w:val="000000"/>
      <w:sz w:val="20"/>
      <w:szCs w:val="20"/>
      <w:u w:val="none"/>
      <w:effect w:val="none"/>
    </w:rPr>
  </w:style>
  <w:style w:type="paragraph" w:styleId="33">
    <w:name w:val="Body Text 3"/>
    <w:basedOn w:val="a0"/>
    <w:link w:val="34"/>
    <w:uiPriority w:val="99"/>
    <w:rsid w:val="00A43069"/>
    <w:pPr>
      <w:spacing w:after="120"/>
    </w:pPr>
    <w:rPr>
      <w:sz w:val="16"/>
      <w:szCs w:val="16"/>
    </w:rPr>
  </w:style>
  <w:style w:type="character" w:customStyle="1" w:styleId="34">
    <w:name w:val="Основной текст 3 Знак"/>
    <w:link w:val="33"/>
    <w:uiPriority w:val="99"/>
    <w:rsid w:val="00A43069"/>
    <w:rPr>
      <w:sz w:val="16"/>
      <w:szCs w:val="16"/>
    </w:rPr>
  </w:style>
  <w:style w:type="paragraph" w:customStyle="1" w:styleId="13">
    <w:name w:val="заголовок 1"/>
    <w:basedOn w:val="a0"/>
    <w:next w:val="a0"/>
    <w:uiPriority w:val="99"/>
    <w:rsid w:val="00A43069"/>
    <w:pPr>
      <w:keepNext/>
      <w:autoSpaceDE w:val="0"/>
      <w:autoSpaceDN w:val="0"/>
      <w:spacing w:line="360" w:lineRule="auto"/>
      <w:ind w:firstLine="397"/>
      <w:jc w:val="center"/>
    </w:pPr>
    <w:rPr>
      <w:rFonts w:ascii="Times Kaz" w:hAnsi="Times Kaz" w:cs="Times Kaz"/>
      <w:b/>
      <w:bCs/>
      <w:sz w:val="27"/>
      <w:szCs w:val="27"/>
      <w:lang w:val="en-US"/>
    </w:rPr>
  </w:style>
  <w:style w:type="paragraph" w:customStyle="1" w:styleId="35">
    <w:name w:val="заголовок 3"/>
    <w:basedOn w:val="a0"/>
    <w:next w:val="a0"/>
    <w:uiPriority w:val="99"/>
    <w:rsid w:val="00A43069"/>
    <w:pPr>
      <w:keepNext/>
      <w:autoSpaceDE w:val="0"/>
      <w:autoSpaceDN w:val="0"/>
      <w:spacing w:line="360" w:lineRule="auto"/>
      <w:jc w:val="both"/>
    </w:pPr>
    <w:rPr>
      <w:rFonts w:ascii="Times Kaz" w:hAnsi="Times Kaz" w:cs="Times Kaz"/>
      <w:sz w:val="28"/>
      <w:szCs w:val="28"/>
      <w:lang w:val="en-US"/>
    </w:rPr>
  </w:style>
  <w:style w:type="paragraph" w:customStyle="1" w:styleId="41">
    <w:name w:val="заголовок 4"/>
    <w:basedOn w:val="a0"/>
    <w:next w:val="a0"/>
    <w:uiPriority w:val="99"/>
    <w:rsid w:val="00A43069"/>
    <w:pPr>
      <w:keepNext/>
      <w:autoSpaceDE w:val="0"/>
      <w:autoSpaceDN w:val="0"/>
      <w:jc w:val="center"/>
    </w:pPr>
    <w:rPr>
      <w:rFonts w:ascii="Times Kaz" w:hAnsi="Times Kaz" w:cs="Times Kaz"/>
      <w:sz w:val="32"/>
      <w:szCs w:val="32"/>
    </w:rPr>
  </w:style>
  <w:style w:type="character" w:styleId="af8">
    <w:name w:val="line number"/>
    <w:uiPriority w:val="99"/>
    <w:rsid w:val="00A43069"/>
  </w:style>
  <w:style w:type="character" w:customStyle="1" w:styleId="32">
    <w:name w:val="Основной текст с отступом 3 Знак"/>
    <w:link w:val="31"/>
    <w:uiPriority w:val="99"/>
    <w:rsid w:val="00A43069"/>
    <w:rPr>
      <w:rFonts w:ascii="Kz Times New Roman" w:hAnsi="Kz Times New Roman"/>
      <w:b/>
      <w:bCs/>
      <w:sz w:val="28"/>
      <w:lang w:val="kk-KZ"/>
    </w:rPr>
  </w:style>
  <w:style w:type="character" w:customStyle="1" w:styleId="a5">
    <w:name w:val="Нижний колонтитул Знак"/>
    <w:link w:val="a4"/>
    <w:uiPriority w:val="99"/>
    <w:rsid w:val="00A43069"/>
    <w:rPr>
      <w:sz w:val="24"/>
    </w:rPr>
  </w:style>
  <w:style w:type="character" w:styleId="af9">
    <w:name w:val="footnote reference"/>
    <w:rsid w:val="00A43069"/>
    <w:rPr>
      <w:vertAlign w:val="superscript"/>
    </w:rPr>
  </w:style>
  <w:style w:type="paragraph" w:styleId="afa">
    <w:name w:val="Block Text"/>
    <w:basedOn w:val="a0"/>
    <w:uiPriority w:val="99"/>
    <w:rsid w:val="00A43069"/>
    <w:pPr>
      <w:autoSpaceDE w:val="0"/>
      <w:autoSpaceDN w:val="0"/>
      <w:ind w:left="360" w:right="-82" w:firstLine="225"/>
      <w:jc w:val="center"/>
    </w:pPr>
    <w:rPr>
      <w:sz w:val="28"/>
      <w:szCs w:val="28"/>
      <w:lang w:val="kk-KZ"/>
    </w:rPr>
  </w:style>
  <w:style w:type="character" w:customStyle="1" w:styleId="s3">
    <w:name w:val="s3"/>
    <w:uiPriority w:val="99"/>
    <w:rsid w:val="00A43069"/>
    <w:rPr>
      <w:rFonts w:ascii="Times New Roman" w:hAnsi="Times New Roman" w:cs="Times New Roman"/>
      <w:i/>
      <w:iCs/>
      <w:color w:val="FF0000"/>
      <w:sz w:val="24"/>
      <w:szCs w:val="24"/>
      <w:u w:val="none"/>
      <w:effect w:val="none"/>
    </w:rPr>
  </w:style>
  <w:style w:type="character" w:customStyle="1" w:styleId="s1">
    <w:name w:val="s1"/>
    <w:uiPriority w:val="99"/>
    <w:rsid w:val="00A43069"/>
    <w:rPr>
      <w:rFonts w:ascii="Times New Roman" w:hAnsi="Times New Roman" w:cs="Times New Roman"/>
      <w:b/>
      <w:bCs/>
      <w:color w:val="000000"/>
      <w:sz w:val="24"/>
      <w:szCs w:val="24"/>
      <w:u w:val="none"/>
      <w:effect w:val="none"/>
    </w:rPr>
  </w:style>
  <w:style w:type="character" w:customStyle="1" w:styleId="s9">
    <w:name w:val="s9"/>
    <w:uiPriority w:val="99"/>
    <w:rsid w:val="00A43069"/>
    <w:rPr>
      <w:rFonts w:ascii="Times New Roman" w:hAnsi="Times New Roman" w:cs="Times New Roman"/>
      <w:b/>
      <w:bCs/>
      <w:i/>
      <w:iCs/>
      <w:color w:val="auto"/>
      <w:u w:val="single"/>
      <w:bdr w:val="none" w:sz="0" w:space="0" w:color="auto" w:frame="1"/>
    </w:rPr>
  </w:style>
  <w:style w:type="character" w:customStyle="1" w:styleId="s2">
    <w:name w:val="s2"/>
    <w:uiPriority w:val="99"/>
    <w:rsid w:val="00A43069"/>
    <w:rPr>
      <w:rFonts w:ascii="Times New Roman" w:hAnsi="Times New Roman" w:cs="Times New Roman"/>
      <w:b/>
      <w:bCs/>
      <w:color w:val="000080"/>
      <w:sz w:val="24"/>
      <w:szCs w:val="24"/>
      <w:u w:val="none"/>
      <w:effect w:val="none"/>
    </w:rPr>
  </w:style>
  <w:style w:type="character" w:styleId="afb">
    <w:name w:val="FollowedHyperlink"/>
    <w:uiPriority w:val="99"/>
    <w:rsid w:val="00A43069"/>
    <w:rPr>
      <w:color w:val="800080"/>
      <w:u w:val="single"/>
    </w:rPr>
  </w:style>
  <w:style w:type="paragraph" w:styleId="HTML">
    <w:name w:val="HTML Preformatted"/>
    <w:basedOn w:val="a0"/>
    <w:link w:val="HTML0"/>
    <w:uiPriority w:val="99"/>
    <w:rsid w:val="00A4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4"/>
    </w:rPr>
  </w:style>
  <w:style w:type="character" w:customStyle="1" w:styleId="HTML0">
    <w:name w:val="Стандартный HTML Знак"/>
    <w:link w:val="HTML"/>
    <w:uiPriority w:val="99"/>
    <w:rsid w:val="00A43069"/>
    <w:rPr>
      <w:rFonts w:ascii="Courier New" w:hAnsi="Courier New" w:cs="Courier New"/>
      <w:color w:val="000000"/>
      <w:sz w:val="24"/>
      <w:szCs w:val="24"/>
    </w:rPr>
  </w:style>
  <w:style w:type="paragraph" w:styleId="afc">
    <w:name w:val="Balloon Text"/>
    <w:basedOn w:val="a0"/>
    <w:link w:val="afd"/>
    <w:uiPriority w:val="99"/>
    <w:unhideWhenUsed/>
    <w:rsid w:val="00A43069"/>
    <w:rPr>
      <w:rFonts w:ascii="Segoe UI" w:hAnsi="Segoe UI" w:cs="Segoe UI"/>
      <w:sz w:val="18"/>
      <w:szCs w:val="18"/>
    </w:rPr>
  </w:style>
  <w:style w:type="character" w:customStyle="1" w:styleId="afd">
    <w:name w:val="Текст выноски Знак"/>
    <w:link w:val="afc"/>
    <w:uiPriority w:val="99"/>
    <w:rsid w:val="00A43069"/>
    <w:rPr>
      <w:rFonts w:ascii="Segoe UI" w:hAnsi="Segoe UI" w:cs="Segoe UI"/>
      <w:sz w:val="18"/>
      <w:szCs w:val="18"/>
    </w:rPr>
  </w:style>
  <w:style w:type="paragraph" w:customStyle="1" w:styleId="14">
    <w:name w:val="Абзац списка1"/>
    <w:basedOn w:val="a0"/>
    <w:rsid w:val="004A15E8"/>
    <w:pPr>
      <w:spacing w:after="200" w:line="276" w:lineRule="auto"/>
      <w:ind w:left="720"/>
      <w:contextualSpacing/>
    </w:pPr>
    <w:rPr>
      <w:rFonts w:ascii="Calibri" w:hAnsi="Calibri"/>
      <w:sz w:val="22"/>
      <w:szCs w:val="22"/>
      <w:lang w:eastAsia="en-US"/>
    </w:rPr>
  </w:style>
  <w:style w:type="character" w:customStyle="1" w:styleId="afe">
    <w:name w:val="????? ????????"/>
    <w:rsid w:val="004A15E8"/>
  </w:style>
  <w:style w:type="paragraph" w:customStyle="1" w:styleId="15">
    <w:name w:val="Верхний колонтитул1"/>
    <w:basedOn w:val="a0"/>
    <w:rsid w:val="00E74E04"/>
    <w:pPr>
      <w:tabs>
        <w:tab w:val="center" w:pos="4536"/>
        <w:tab w:val="right" w:pos="9072"/>
      </w:tabs>
    </w:pPr>
    <w:rPr>
      <w:rFonts w:ascii="Arial" w:hAnsi="Arial"/>
    </w:rPr>
  </w:style>
  <w:style w:type="paragraph" w:customStyle="1" w:styleId="26">
    <w:name w:val="Верхний колонтитул2"/>
    <w:basedOn w:val="a0"/>
    <w:rsid w:val="00E74E04"/>
    <w:pPr>
      <w:tabs>
        <w:tab w:val="center" w:pos="4536"/>
        <w:tab w:val="right" w:pos="9072"/>
      </w:tabs>
    </w:pPr>
    <w:rPr>
      <w:rFonts w:ascii="Arial" w:hAnsi="Arial"/>
    </w:rPr>
  </w:style>
  <w:style w:type="paragraph" w:customStyle="1" w:styleId="16">
    <w:name w:val="Обычный (веб)1"/>
    <w:basedOn w:val="a0"/>
    <w:rsid w:val="00682BF7"/>
    <w:pPr>
      <w:spacing w:before="100" w:after="100"/>
    </w:pPr>
  </w:style>
  <w:style w:type="paragraph" w:customStyle="1" w:styleId="aff">
    <w:name w:val="УМКД"/>
    <w:basedOn w:val="a0"/>
    <w:next w:val="a0"/>
    <w:link w:val="aff0"/>
    <w:autoRedefine/>
    <w:rsid w:val="002F3628"/>
    <w:pPr>
      <w:tabs>
        <w:tab w:val="left" w:pos="2400"/>
      </w:tabs>
      <w:jc w:val="center"/>
    </w:pPr>
    <w:rPr>
      <w:b/>
      <w:bCs/>
      <w:szCs w:val="24"/>
      <w:lang w:val="kk-KZ" w:eastAsia="en-US"/>
    </w:rPr>
  </w:style>
  <w:style w:type="character" w:customStyle="1" w:styleId="aff0">
    <w:name w:val="УМКД Знак"/>
    <w:link w:val="aff"/>
    <w:locked/>
    <w:rsid w:val="002F3628"/>
    <w:rPr>
      <w:b/>
      <w:bCs/>
      <w:sz w:val="24"/>
      <w:szCs w:val="24"/>
      <w:lang w:val="kk-KZ" w:eastAsia="en-US"/>
    </w:rPr>
  </w:style>
  <w:style w:type="paragraph" w:customStyle="1" w:styleId="Standard">
    <w:name w:val="Standard"/>
    <w:rsid w:val="00880E6E"/>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8081-272B-4D44-88D6-80E964D0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6902</Words>
  <Characters>39344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9 Таќырып</vt:lpstr>
    </vt:vector>
  </TitlesOfParts>
  <Company>Reanimator Extreme Edition</Company>
  <LinksUpToDate>false</LinksUpToDate>
  <CharactersWithSpaces>46154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Таќырып</dc:title>
  <dc:subject/>
  <dc:creator>1</dc:creator>
  <cp:keywords/>
  <cp:lastModifiedBy>admin</cp:lastModifiedBy>
  <cp:revision>4</cp:revision>
  <dcterms:created xsi:type="dcterms:W3CDTF">2020-01-31T04:44:00Z</dcterms:created>
  <dcterms:modified xsi:type="dcterms:W3CDTF">2020-01-31T05:50:00Z</dcterms:modified>
</cp:coreProperties>
</file>